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9DE" w:rsidRPr="00794697" w:rsidRDefault="00CA59DE" w:rsidP="00794697">
      <w:pPr>
        <w:jc w:val="right"/>
        <w:rPr>
          <w:sz w:val="24"/>
          <w:szCs w:val="24"/>
        </w:rPr>
      </w:pPr>
    </w:p>
    <w:tbl>
      <w:tblPr>
        <w:tblpPr w:leftFromText="180" w:rightFromText="180" w:horzAnchor="margin" w:tblpY="870"/>
        <w:tblW w:w="10035" w:type="dxa"/>
        <w:tblLayout w:type="fixed"/>
        <w:tblLook w:val="04A0" w:firstRow="1" w:lastRow="0" w:firstColumn="1" w:lastColumn="0" w:noHBand="0" w:noVBand="1"/>
      </w:tblPr>
      <w:tblGrid>
        <w:gridCol w:w="3825"/>
        <w:gridCol w:w="1842"/>
        <w:gridCol w:w="4368"/>
      </w:tblGrid>
      <w:tr w:rsidR="005E0FD2" w:rsidTr="003937AC">
        <w:trPr>
          <w:cantSplit/>
        </w:trPr>
        <w:tc>
          <w:tcPr>
            <w:tcW w:w="3825" w:type="dxa"/>
          </w:tcPr>
          <w:p w:rsidR="005E0FD2" w:rsidRPr="00CA59DE" w:rsidRDefault="005E0FD2" w:rsidP="003937AC">
            <w:pPr>
              <w:jc w:val="center"/>
              <w:rPr>
                <w:b/>
                <w:sz w:val="24"/>
                <w:szCs w:val="24"/>
              </w:rPr>
            </w:pPr>
          </w:p>
          <w:p w:rsidR="005E0FD2" w:rsidRPr="00CA59DE" w:rsidRDefault="005E0FD2" w:rsidP="003937AC">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5E0FD2" w:rsidRPr="00CA59DE" w:rsidRDefault="005E0FD2" w:rsidP="003937AC">
            <w:pPr>
              <w:ind w:left="284" w:right="-249" w:hanging="284"/>
              <w:jc w:val="center"/>
              <w:rPr>
                <w:b/>
                <w:sz w:val="24"/>
                <w:szCs w:val="24"/>
              </w:rPr>
            </w:pPr>
            <w:r w:rsidRPr="00CA59DE">
              <w:rPr>
                <w:noProof/>
                <w:sz w:val="24"/>
                <w:szCs w:val="24"/>
              </w:rPr>
              <w:drawing>
                <wp:inline distT="0" distB="0" distL="0" distR="0" wp14:anchorId="476A0AE2" wp14:editId="4A305D3D">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5E0FD2" w:rsidRPr="00CA59DE" w:rsidRDefault="005E0FD2" w:rsidP="003937AC">
            <w:pPr>
              <w:pStyle w:val="1"/>
              <w:ind w:left="284" w:hanging="284"/>
              <w:rPr>
                <w:rFonts w:eastAsiaTheme="minorEastAsia"/>
                <w:sz w:val="24"/>
                <w:szCs w:val="24"/>
              </w:rPr>
            </w:pPr>
          </w:p>
          <w:p w:rsidR="005E0FD2" w:rsidRPr="00CA59DE" w:rsidRDefault="005E0FD2" w:rsidP="003937AC">
            <w:pPr>
              <w:pStyle w:val="1"/>
              <w:ind w:right="-389"/>
              <w:rPr>
                <w:rFonts w:eastAsiaTheme="minorEastAsia"/>
                <w:sz w:val="24"/>
                <w:szCs w:val="24"/>
              </w:rPr>
            </w:pPr>
            <w:r w:rsidRPr="00CA59DE">
              <w:rPr>
                <w:rFonts w:eastAsiaTheme="minorEastAsia"/>
                <w:sz w:val="24"/>
                <w:szCs w:val="24"/>
              </w:rPr>
              <w:t>«</w:t>
            </w:r>
            <w:r>
              <w:rPr>
                <w:rFonts w:eastAsiaTheme="minorEastAsia"/>
                <w:sz w:val="24"/>
                <w:szCs w:val="24"/>
              </w:rPr>
              <w:t>Визин</w:t>
            </w:r>
            <w:r w:rsidRPr="00CA59DE">
              <w:rPr>
                <w:rFonts w:eastAsiaTheme="minorEastAsia"/>
                <w:sz w:val="24"/>
                <w:szCs w:val="24"/>
              </w:rPr>
              <w:t>» сикт овмöдчöминса</w:t>
            </w:r>
          </w:p>
          <w:p w:rsidR="005E0FD2" w:rsidRPr="00CA59DE" w:rsidRDefault="005E0FD2" w:rsidP="003937AC">
            <w:pPr>
              <w:pStyle w:val="1"/>
              <w:ind w:right="-389"/>
              <w:rPr>
                <w:rFonts w:eastAsiaTheme="minorEastAsia"/>
                <w:sz w:val="24"/>
                <w:szCs w:val="24"/>
              </w:rPr>
            </w:pPr>
            <w:r w:rsidRPr="00CA59DE">
              <w:rPr>
                <w:rFonts w:eastAsiaTheme="minorEastAsia"/>
                <w:sz w:val="24"/>
                <w:szCs w:val="24"/>
              </w:rPr>
              <w:t>администрация</w:t>
            </w:r>
          </w:p>
        </w:tc>
      </w:tr>
      <w:tr w:rsidR="005E0FD2" w:rsidTr="003937AC">
        <w:trPr>
          <w:cantSplit/>
        </w:trPr>
        <w:tc>
          <w:tcPr>
            <w:tcW w:w="3825" w:type="dxa"/>
          </w:tcPr>
          <w:p w:rsidR="005E0FD2" w:rsidRDefault="005E0FD2" w:rsidP="003937AC">
            <w:pPr>
              <w:ind w:left="284" w:hanging="284"/>
              <w:jc w:val="center"/>
              <w:rPr>
                <w:sz w:val="22"/>
              </w:rPr>
            </w:pPr>
          </w:p>
        </w:tc>
        <w:tc>
          <w:tcPr>
            <w:tcW w:w="1842" w:type="dxa"/>
            <w:vMerge/>
            <w:vAlign w:val="center"/>
            <w:hideMark/>
          </w:tcPr>
          <w:p w:rsidR="005E0FD2" w:rsidRDefault="005E0FD2" w:rsidP="003937AC">
            <w:pPr>
              <w:rPr>
                <w:b/>
                <w:sz w:val="22"/>
              </w:rPr>
            </w:pPr>
          </w:p>
        </w:tc>
        <w:tc>
          <w:tcPr>
            <w:tcW w:w="4368" w:type="dxa"/>
          </w:tcPr>
          <w:p w:rsidR="005E0FD2" w:rsidRDefault="005E0FD2" w:rsidP="003937AC">
            <w:pPr>
              <w:ind w:left="284" w:hanging="284"/>
              <w:jc w:val="center"/>
              <w:rPr>
                <w:b/>
                <w:sz w:val="22"/>
              </w:rPr>
            </w:pPr>
          </w:p>
        </w:tc>
      </w:tr>
    </w:tbl>
    <w:p w:rsidR="005E0FD2" w:rsidRDefault="005E0FD2" w:rsidP="005E0FD2">
      <w:pPr>
        <w:ind w:left="284" w:hanging="284"/>
        <w:jc w:val="center"/>
      </w:pPr>
    </w:p>
    <w:p w:rsidR="005E0FD2" w:rsidRDefault="005E0FD2" w:rsidP="005E0FD2">
      <w:pPr>
        <w:jc w:val="center"/>
        <w:rPr>
          <w:b/>
          <w:sz w:val="32"/>
        </w:rPr>
      </w:pPr>
    </w:p>
    <w:p w:rsidR="005E0FD2" w:rsidRDefault="005E0FD2" w:rsidP="005E0FD2">
      <w:pPr>
        <w:jc w:val="center"/>
        <w:rPr>
          <w:b/>
          <w:sz w:val="32"/>
        </w:rPr>
      </w:pPr>
    </w:p>
    <w:p w:rsidR="005E0FD2" w:rsidRDefault="005E0FD2" w:rsidP="005E0FD2">
      <w:pPr>
        <w:jc w:val="center"/>
        <w:rPr>
          <w:b/>
          <w:sz w:val="32"/>
        </w:rPr>
      </w:pPr>
      <w:r>
        <w:rPr>
          <w:b/>
          <w:sz w:val="32"/>
        </w:rPr>
        <w:t>ПОСТАНОВЛЕНИЕ</w:t>
      </w:r>
    </w:p>
    <w:p w:rsidR="005E0FD2" w:rsidRDefault="005E0FD2" w:rsidP="005E0FD2">
      <w:pPr>
        <w:pStyle w:val="2"/>
      </w:pPr>
      <w:r>
        <w:rPr>
          <w:sz w:val="32"/>
        </w:rPr>
        <w:t>ШУÖМ</w:t>
      </w:r>
    </w:p>
    <w:p w:rsidR="00356AE9" w:rsidRDefault="00356AE9" w:rsidP="00356AE9"/>
    <w:p w:rsidR="00356AE9" w:rsidRDefault="00356AE9" w:rsidP="00356AE9"/>
    <w:p w:rsidR="00356AE9" w:rsidRDefault="00356AE9" w:rsidP="00356AE9">
      <w:pPr>
        <w:rPr>
          <w:b/>
          <w:sz w:val="24"/>
          <w:szCs w:val="24"/>
          <w:u w:val="single"/>
        </w:rPr>
      </w:pPr>
    </w:p>
    <w:p w:rsidR="00356AE9" w:rsidRPr="00D31445" w:rsidRDefault="00356AE9" w:rsidP="00356AE9">
      <w:pPr>
        <w:rPr>
          <w:sz w:val="24"/>
          <w:szCs w:val="24"/>
        </w:rPr>
      </w:pPr>
      <w:r w:rsidRPr="00D31445">
        <w:rPr>
          <w:sz w:val="24"/>
          <w:szCs w:val="24"/>
          <w:u w:val="single"/>
        </w:rPr>
        <w:t xml:space="preserve">от </w:t>
      </w:r>
      <w:r w:rsidR="005E0FD2">
        <w:rPr>
          <w:sz w:val="24"/>
          <w:szCs w:val="24"/>
          <w:u w:val="single"/>
        </w:rPr>
        <w:t>1</w:t>
      </w:r>
      <w:bookmarkStart w:id="0" w:name="_GoBack"/>
      <w:bookmarkEnd w:id="0"/>
      <w:r w:rsidR="005E0FD2">
        <w:rPr>
          <w:sz w:val="24"/>
          <w:szCs w:val="24"/>
          <w:u w:val="single"/>
        </w:rPr>
        <w:t>2 января</w:t>
      </w:r>
      <w:r>
        <w:rPr>
          <w:sz w:val="24"/>
          <w:szCs w:val="24"/>
          <w:u w:val="single"/>
        </w:rPr>
        <w:t xml:space="preserve"> 202</w:t>
      </w:r>
      <w:r w:rsidR="005E0FD2">
        <w:rPr>
          <w:sz w:val="24"/>
          <w:szCs w:val="24"/>
          <w:u w:val="single"/>
        </w:rPr>
        <w:t>6</w:t>
      </w:r>
      <w:r w:rsidRPr="00D31445">
        <w:rPr>
          <w:sz w:val="24"/>
          <w:szCs w:val="24"/>
          <w:u w:val="single"/>
        </w:rPr>
        <w:t xml:space="preserve"> года</w:t>
      </w:r>
      <w:r w:rsidRPr="00D31445">
        <w:rPr>
          <w:sz w:val="24"/>
          <w:szCs w:val="24"/>
        </w:rPr>
        <w:t xml:space="preserve">                                                                                                  </w:t>
      </w:r>
      <w:r w:rsidRPr="00D31445">
        <w:rPr>
          <w:sz w:val="24"/>
          <w:szCs w:val="24"/>
          <w:u w:val="single"/>
        </w:rPr>
        <w:t xml:space="preserve">№ </w:t>
      </w:r>
      <w:r w:rsidR="005E0FD2">
        <w:rPr>
          <w:sz w:val="24"/>
          <w:szCs w:val="24"/>
          <w:u w:val="single"/>
        </w:rPr>
        <w:t>1/11</w:t>
      </w:r>
    </w:p>
    <w:p w:rsidR="00356AE9" w:rsidRPr="00D31445" w:rsidRDefault="00356AE9" w:rsidP="00356AE9">
      <w:r w:rsidRPr="00D31445">
        <w:rPr>
          <w:sz w:val="28"/>
          <w:szCs w:val="28"/>
        </w:rPr>
        <w:t xml:space="preserve"> </w:t>
      </w:r>
      <w:r w:rsidRPr="00D31445">
        <w:t>с. Визинга, Республика Коми</w:t>
      </w:r>
    </w:p>
    <w:p w:rsidR="00356AE9" w:rsidRDefault="00356AE9" w:rsidP="00356AE9"/>
    <w:p w:rsidR="00356AE9" w:rsidRPr="007013D9" w:rsidRDefault="00356AE9" w:rsidP="00356AE9">
      <w:pPr>
        <w:ind w:right="4678"/>
        <w:jc w:val="both"/>
        <w:rPr>
          <w:sz w:val="24"/>
          <w:szCs w:val="24"/>
        </w:rPr>
      </w:pPr>
    </w:p>
    <w:p w:rsidR="00356AE9" w:rsidRPr="001C5F46" w:rsidRDefault="005E0FD2" w:rsidP="00356AE9">
      <w:pPr>
        <w:ind w:left="851" w:right="4820"/>
        <w:jc w:val="both"/>
        <w:rPr>
          <w:bCs/>
          <w:sz w:val="24"/>
          <w:szCs w:val="24"/>
        </w:rPr>
      </w:pPr>
      <w:r>
        <w:rPr>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50800</wp:posOffset>
                </wp:positionV>
                <wp:extent cx="492760" cy="866140"/>
                <wp:effectExtent l="10160" t="7620" r="11430" b="1206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760" cy="8661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66866D" id="Rectangle 2" o:spid="_x0000_s1026" style="position:absolute;margin-left:2pt;margin-top:4pt;width:38.8pt;height:6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"/>
            </w:pict>
          </mc:Fallback>
        </mc:AlternateContent>
      </w:r>
      <w:r w:rsidR="00356AE9" w:rsidRPr="001C5F46">
        <w:rPr>
          <w:bCs/>
          <w:sz w:val="24"/>
          <w:szCs w:val="24"/>
        </w:rPr>
        <w:t>Об утверждении</w:t>
      </w:r>
      <w:r w:rsidR="00356AE9">
        <w:rPr>
          <w:bCs/>
          <w:sz w:val="24"/>
          <w:szCs w:val="24"/>
        </w:rPr>
        <w:t xml:space="preserve"> </w:t>
      </w:r>
      <w:r w:rsidR="00356AE9" w:rsidRPr="001C5F46">
        <w:rPr>
          <w:bCs/>
          <w:sz w:val="24"/>
          <w:szCs w:val="24"/>
        </w:rPr>
        <w:t>административного регламента предоставления муниципальной услуги «</w:t>
      </w:r>
      <w:r w:rsidR="00356AE9" w:rsidRPr="00AC40DB">
        <w:rPr>
          <w:sz w:val="24"/>
          <w:szCs w:val="24"/>
        </w:rPr>
        <w:t>Пр</w:t>
      </w:r>
      <w:r w:rsidR="00356AE9">
        <w:rPr>
          <w:sz w:val="24"/>
          <w:szCs w:val="24"/>
        </w:rPr>
        <w:t>едоставление жилого помещения по договору социального найма</w:t>
      </w:r>
      <w:r w:rsidR="00356AE9" w:rsidRPr="001C5F46">
        <w:rPr>
          <w:bCs/>
          <w:sz w:val="24"/>
          <w:szCs w:val="24"/>
        </w:rPr>
        <w:t>»</w:t>
      </w:r>
      <w:r w:rsidR="00356AE9">
        <w:rPr>
          <w:bCs/>
          <w:sz w:val="24"/>
          <w:szCs w:val="24"/>
        </w:rPr>
        <w:t xml:space="preserve"> </w:t>
      </w:r>
    </w:p>
    <w:p w:rsidR="00356AE9" w:rsidRDefault="00356AE9" w:rsidP="00356AE9">
      <w:pPr>
        <w:pStyle w:val="1"/>
        <w:ind w:right="4820"/>
        <w:jc w:val="both"/>
        <w:rPr>
          <w:b w:val="0"/>
          <w:sz w:val="24"/>
          <w:szCs w:val="24"/>
        </w:rPr>
      </w:pPr>
    </w:p>
    <w:p w:rsidR="00356AE9" w:rsidRPr="002330D8" w:rsidRDefault="00356AE9" w:rsidP="00356AE9">
      <w:pPr>
        <w:pStyle w:val="1"/>
        <w:ind w:right="4820"/>
        <w:jc w:val="both"/>
        <w:rPr>
          <w:bCs/>
          <w:sz w:val="24"/>
          <w:szCs w:val="24"/>
        </w:rPr>
      </w:pPr>
      <w:r w:rsidRPr="002330D8">
        <w:rPr>
          <w:sz w:val="24"/>
          <w:szCs w:val="24"/>
        </w:rPr>
        <w:t xml:space="preserve">    </w:t>
      </w:r>
    </w:p>
    <w:p w:rsidR="00356AE9" w:rsidRPr="00326F66" w:rsidRDefault="00356AE9" w:rsidP="00356AE9">
      <w:pPr>
        <w:tabs>
          <w:tab w:val="left" w:pos="567"/>
        </w:tabs>
        <w:ind w:firstLine="709"/>
        <w:jc w:val="both"/>
        <w:rPr>
          <w:bCs/>
          <w:sz w:val="24"/>
          <w:szCs w:val="24"/>
        </w:rPr>
      </w:pPr>
      <w:r w:rsidRPr="00326F66">
        <w:rPr>
          <w:sz w:val="24"/>
          <w:szCs w:val="24"/>
        </w:rPr>
        <w:t xml:space="preserve">Руководствуясь Федеральным законом от 27.07.2010 № 210-ФЗ «Об организации предоставления государственных и муниципальных услуг», </w:t>
      </w:r>
      <w:r w:rsidRPr="00D31445">
        <w:rPr>
          <w:sz w:val="24"/>
          <w:szCs w:val="24"/>
        </w:rPr>
        <w:t xml:space="preserve">постановлением администрации сельского поселения «Визинга» </w:t>
      </w:r>
      <w:r w:rsidR="00FE5627" w:rsidRPr="004049C8">
        <w:rPr>
          <w:sz w:val="24"/>
          <w:szCs w:val="24"/>
        </w:rPr>
        <w:t xml:space="preserve">от </w:t>
      </w:r>
      <w:r w:rsidR="005E0FD2">
        <w:rPr>
          <w:sz w:val="24"/>
          <w:szCs w:val="24"/>
        </w:rPr>
        <w:t>25.12.</w:t>
      </w:r>
      <w:r w:rsidR="00FE5627" w:rsidRPr="004049C8">
        <w:rPr>
          <w:sz w:val="24"/>
          <w:szCs w:val="24"/>
        </w:rPr>
        <w:t>202</w:t>
      </w:r>
      <w:r w:rsidR="00FE5627">
        <w:rPr>
          <w:sz w:val="24"/>
          <w:szCs w:val="24"/>
        </w:rPr>
        <w:t>5</w:t>
      </w:r>
      <w:r w:rsidR="00FE5627" w:rsidRPr="004049C8">
        <w:rPr>
          <w:sz w:val="24"/>
          <w:szCs w:val="24"/>
        </w:rPr>
        <w:t xml:space="preserve"> г. № </w:t>
      </w:r>
      <w:r w:rsidR="005E0FD2">
        <w:rPr>
          <w:sz w:val="24"/>
          <w:szCs w:val="24"/>
        </w:rPr>
        <w:t>12/151</w:t>
      </w:r>
      <w:r w:rsidR="00FE5627" w:rsidRPr="004049C8">
        <w:rPr>
          <w:sz w:val="24"/>
          <w:szCs w:val="24"/>
        </w:rPr>
        <w:t xml:space="preserve"> «Об </w:t>
      </w:r>
      <w:r w:rsidR="00FE5627"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FE5627">
        <w:rPr>
          <w:sz w:val="24"/>
          <w:szCs w:val="24"/>
        </w:rPr>
        <w:t>Визинга</w:t>
      </w:r>
      <w:r w:rsidR="00FE5627" w:rsidRPr="005042EE">
        <w:rPr>
          <w:sz w:val="24"/>
          <w:szCs w:val="24"/>
        </w:rPr>
        <w:t>» муниципального района «Сысольский» Республики Коми</w:t>
      </w:r>
      <w:r w:rsidR="00FE5627" w:rsidRPr="004049C8">
        <w:rPr>
          <w:sz w:val="24"/>
          <w:szCs w:val="24"/>
        </w:rPr>
        <w:t>»</w:t>
      </w:r>
      <w:r>
        <w:rPr>
          <w:sz w:val="24"/>
          <w:szCs w:val="24"/>
        </w:rPr>
        <w:t>,</w:t>
      </w:r>
    </w:p>
    <w:p w:rsidR="00356AE9" w:rsidRPr="00EF529F" w:rsidRDefault="00356AE9" w:rsidP="00356AE9">
      <w:pPr>
        <w:ind w:firstLine="709"/>
        <w:jc w:val="both"/>
        <w:rPr>
          <w:sz w:val="24"/>
          <w:szCs w:val="24"/>
        </w:rPr>
      </w:pPr>
    </w:p>
    <w:p w:rsidR="00356AE9" w:rsidRPr="00EF529F" w:rsidRDefault="00356AE9" w:rsidP="00356AE9">
      <w:pPr>
        <w:rPr>
          <w:b/>
          <w:sz w:val="24"/>
          <w:szCs w:val="24"/>
        </w:rPr>
      </w:pPr>
      <w:r w:rsidRPr="00EF529F">
        <w:rPr>
          <w:sz w:val="24"/>
          <w:szCs w:val="24"/>
        </w:rPr>
        <w:t>ПОСТАНОВЛЯ</w:t>
      </w:r>
      <w:r>
        <w:rPr>
          <w:sz w:val="24"/>
          <w:szCs w:val="24"/>
        </w:rPr>
        <w:t>Ю</w:t>
      </w:r>
      <w:r w:rsidRPr="00EF529F">
        <w:rPr>
          <w:sz w:val="24"/>
          <w:szCs w:val="24"/>
        </w:rPr>
        <w:t>:</w:t>
      </w:r>
    </w:p>
    <w:p w:rsidR="00356AE9" w:rsidRPr="00EF529F" w:rsidRDefault="00356AE9" w:rsidP="00356AE9">
      <w:pPr>
        <w:pStyle w:val="ConsPlusNormal"/>
        <w:widowControl/>
        <w:ind w:firstLine="709"/>
        <w:jc w:val="center"/>
        <w:rPr>
          <w:rFonts w:ascii="Times New Roman" w:hAnsi="Times New Roman" w:cs="Times New Roman"/>
          <w:sz w:val="24"/>
          <w:szCs w:val="24"/>
        </w:rPr>
      </w:pPr>
    </w:p>
    <w:p w:rsidR="00356AE9" w:rsidRPr="001C5F46" w:rsidRDefault="00356AE9" w:rsidP="00356AE9">
      <w:pPr>
        <w:ind w:firstLine="540"/>
        <w:jc w:val="both"/>
        <w:rPr>
          <w:sz w:val="24"/>
          <w:szCs w:val="24"/>
        </w:rPr>
      </w:pPr>
      <w:r w:rsidRPr="001C5F46">
        <w:rPr>
          <w:sz w:val="24"/>
          <w:szCs w:val="24"/>
        </w:rPr>
        <w:t>1. Утвердить административный регламент предоставления муниципальной услуги «</w:t>
      </w:r>
      <w:r w:rsidRPr="00AC40DB">
        <w:rPr>
          <w:sz w:val="24"/>
          <w:szCs w:val="24"/>
        </w:rPr>
        <w:t>Пр</w:t>
      </w:r>
      <w:r>
        <w:rPr>
          <w:sz w:val="24"/>
          <w:szCs w:val="24"/>
        </w:rPr>
        <w:t>едоставление жилого помещения по договору социального найма</w:t>
      </w:r>
      <w:r w:rsidRPr="001C5F46">
        <w:rPr>
          <w:sz w:val="24"/>
          <w:szCs w:val="24"/>
        </w:rPr>
        <w:t>» согласно приложени</w:t>
      </w:r>
      <w:r w:rsidR="005E0FD2">
        <w:rPr>
          <w:sz w:val="24"/>
          <w:szCs w:val="24"/>
        </w:rPr>
        <w:t>ю</w:t>
      </w:r>
      <w:r>
        <w:rPr>
          <w:sz w:val="24"/>
          <w:szCs w:val="24"/>
        </w:rPr>
        <w:t xml:space="preserve"> к настоящему постановлению</w:t>
      </w:r>
      <w:r w:rsidRPr="001C5F46">
        <w:rPr>
          <w:sz w:val="24"/>
          <w:szCs w:val="24"/>
        </w:rPr>
        <w:t>.</w:t>
      </w:r>
    </w:p>
    <w:p w:rsidR="00356AE9" w:rsidRDefault="00356AE9" w:rsidP="00356AE9">
      <w:pPr>
        <w:widowControl w:val="0"/>
        <w:autoSpaceDE w:val="0"/>
        <w:autoSpaceDN w:val="0"/>
        <w:adjustRightInd w:val="0"/>
        <w:ind w:firstLine="540"/>
        <w:jc w:val="both"/>
        <w:rPr>
          <w:sz w:val="24"/>
          <w:szCs w:val="24"/>
        </w:rPr>
      </w:pPr>
      <w:r w:rsidRPr="001C5F46">
        <w:rPr>
          <w:sz w:val="24"/>
          <w:szCs w:val="24"/>
        </w:rPr>
        <w:t>2. Признать утратившим силу постановлени</w:t>
      </w:r>
      <w:r w:rsidR="005E0FD2">
        <w:rPr>
          <w:sz w:val="24"/>
          <w:szCs w:val="24"/>
        </w:rPr>
        <w:t>е</w:t>
      </w:r>
      <w:r w:rsidRPr="001C5F46">
        <w:rPr>
          <w:sz w:val="24"/>
          <w:szCs w:val="24"/>
        </w:rPr>
        <w:t xml:space="preserve"> администрации сельского поселения «</w:t>
      </w:r>
      <w:r>
        <w:rPr>
          <w:sz w:val="24"/>
          <w:szCs w:val="24"/>
        </w:rPr>
        <w:t>Визинга</w:t>
      </w:r>
      <w:r w:rsidRPr="001C5F46">
        <w:rPr>
          <w:sz w:val="24"/>
          <w:szCs w:val="24"/>
        </w:rPr>
        <w:t>»</w:t>
      </w:r>
      <w:r>
        <w:rPr>
          <w:sz w:val="24"/>
          <w:szCs w:val="24"/>
        </w:rPr>
        <w:t>:</w:t>
      </w:r>
    </w:p>
    <w:p w:rsidR="00356AE9" w:rsidRPr="00D31445" w:rsidRDefault="00356AE9" w:rsidP="00356AE9">
      <w:pPr>
        <w:autoSpaceDE w:val="0"/>
        <w:autoSpaceDN w:val="0"/>
        <w:adjustRightInd w:val="0"/>
        <w:ind w:firstLine="540"/>
        <w:jc w:val="both"/>
        <w:rPr>
          <w:sz w:val="24"/>
          <w:szCs w:val="24"/>
        </w:rPr>
      </w:pPr>
      <w:r w:rsidRPr="00D31445">
        <w:rPr>
          <w:sz w:val="24"/>
          <w:szCs w:val="24"/>
        </w:rPr>
        <w:t xml:space="preserve">- от </w:t>
      </w:r>
      <w:r>
        <w:rPr>
          <w:sz w:val="24"/>
          <w:szCs w:val="24"/>
        </w:rPr>
        <w:t>15</w:t>
      </w:r>
      <w:r w:rsidRPr="00D31445">
        <w:rPr>
          <w:sz w:val="24"/>
          <w:szCs w:val="24"/>
        </w:rPr>
        <w:t>.0</w:t>
      </w:r>
      <w:r>
        <w:rPr>
          <w:sz w:val="24"/>
          <w:szCs w:val="24"/>
        </w:rPr>
        <w:t>3</w:t>
      </w:r>
      <w:r w:rsidRPr="00D31445">
        <w:rPr>
          <w:sz w:val="24"/>
          <w:szCs w:val="24"/>
        </w:rPr>
        <w:t>.202</w:t>
      </w:r>
      <w:r>
        <w:rPr>
          <w:sz w:val="24"/>
          <w:szCs w:val="24"/>
        </w:rPr>
        <w:t>4</w:t>
      </w:r>
      <w:r w:rsidRPr="00D31445">
        <w:rPr>
          <w:sz w:val="24"/>
          <w:szCs w:val="24"/>
        </w:rPr>
        <w:t xml:space="preserve"> г. № </w:t>
      </w:r>
      <w:r>
        <w:rPr>
          <w:sz w:val="24"/>
          <w:szCs w:val="24"/>
        </w:rPr>
        <w:t>3</w:t>
      </w:r>
      <w:r w:rsidRPr="00D31445">
        <w:rPr>
          <w:sz w:val="24"/>
          <w:szCs w:val="24"/>
        </w:rPr>
        <w:t>/</w:t>
      </w:r>
      <w:r>
        <w:rPr>
          <w:sz w:val="24"/>
          <w:szCs w:val="24"/>
        </w:rPr>
        <w:t>44</w:t>
      </w:r>
      <w:r w:rsidRPr="00D31445">
        <w:rPr>
          <w:sz w:val="24"/>
          <w:szCs w:val="24"/>
        </w:rPr>
        <w:t xml:space="preserve"> «</w:t>
      </w:r>
      <w:r w:rsidRPr="00D31445">
        <w:rPr>
          <w:color w:val="000000"/>
          <w:spacing w:val="-2"/>
          <w:sz w:val="24"/>
          <w:szCs w:val="24"/>
        </w:rPr>
        <w:t xml:space="preserve">Об утверждении административного регламента предоставления муниципальной услуги </w:t>
      </w:r>
      <w:r w:rsidRPr="00D31445">
        <w:rPr>
          <w:bCs/>
          <w:sz w:val="24"/>
          <w:szCs w:val="24"/>
        </w:rPr>
        <w:t>«Предоставление жилого помещения по договору социального найма»</w:t>
      </w:r>
      <w:r w:rsidRPr="00D31445">
        <w:rPr>
          <w:sz w:val="24"/>
          <w:szCs w:val="24"/>
        </w:rPr>
        <w:t xml:space="preserve">.  </w:t>
      </w:r>
    </w:p>
    <w:p w:rsidR="00356AE9" w:rsidRPr="001C5F46" w:rsidRDefault="00356AE9" w:rsidP="00356AE9">
      <w:pPr>
        <w:ind w:firstLine="540"/>
        <w:jc w:val="both"/>
        <w:rPr>
          <w:sz w:val="24"/>
          <w:szCs w:val="24"/>
        </w:rPr>
      </w:pPr>
      <w:r w:rsidRPr="00FF4BB5">
        <w:rPr>
          <w:sz w:val="24"/>
          <w:szCs w:val="24"/>
        </w:rPr>
        <w:t>3.  Настоящее постановление вступает</w:t>
      </w:r>
      <w:r w:rsidRPr="001C5F46">
        <w:rPr>
          <w:sz w:val="24"/>
          <w:szCs w:val="24"/>
        </w:rPr>
        <w:t xml:space="preserve"> в силу со дня его </w:t>
      </w:r>
      <w:r w:rsidR="00F53800">
        <w:rPr>
          <w:sz w:val="24"/>
          <w:szCs w:val="24"/>
        </w:rPr>
        <w:t xml:space="preserve">официального </w:t>
      </w:r>
      <w:r w:rsidRPr="001C5F46">
        <w:rPr>
          <w:sz w:val="24"/>
          <w:szCs w:val="24"/>
        </w:rPr>
        <w:t>обнародования.</w:t>
      </w:r>
    </w:p>
    <w:p w:rsidR="00356AE9" w:rsidRPr="00EF529F" w:rsidRDefault="00356AE9" w:rsidP="00356AE9">
      <w:pPr>
        <w:pStyle w:val="ConsPlusTitle"/>
        <w:ind w:firstLine="567"/>
        <w:jc w:val="both"/>
        <w:rPr>
          <w:rFonts w:ascii="Times New Roman" w:hAnsi="Times New Roman" w:cs="Times New Roman"/>
          <w:b w:val="0"/>
          <w:sz w:val="24"/>
          <w:szCs w:val="24"/>
        </w:rPr>
      </w:pPr>
    </w:p>
    <w:p w:rsidR="00356AE9" w:rsidRDefault="00356AE9" w:rsidP="00356AE9">
      <w:pPr>
        <w:pStyle w:val="ConsPlusNormal"/>
        <w:rPr>
          <w:rFonts w:ascii="Times New Roman" w:hAnsi="Times New Roman" w:cs="Times New Roman"/>
          <w:sz w:val="24"/>
          <w:szCs w:val="24"/>
        </w:rPr>
      </w:pPr>
    </w:p>
    <w:p w:rsidR="00F53800" w:rsidRDefault="00F53800" w:rsidP="00356AE9">
      <w:pPr>
        <w:pStyle w:val="ConsPlusNormal"/>
        <w:rPr>
          <w:rFonts w:ascii="Times New Roman" w:hAnsi="Times New Roman" w:cs="Times New Roman"/>
          <w:sz w:val="24"/>
          <w:szCs w:val="24"/>
        </w:rPr>
      </w:pPr>
    </w:p>
    <w:p w:rsidR="00356AE9" w:rsidRPr="00311A96" w:rsidRDefault="00356AE9" w:rsidP="00356AE9">
      <w:pPr>
        <w:jc w:val="both"/>
        <w:rPr>
          <w:sz w:val="24"/>
          <w:szCs w:val="24"/>
        </w:rPr>
      </w:pPr>
      <w:r w:rsidRPr="00311A96">
        <w:rPr>
          <w:sz w:val="24"/>
          <w:szCs w:val="24"/>
        </w:rPr>
        <w:t xml:space="preserve">Руководитель администрации                     </w:t>
      </w:r>
      <w:r w:rsidR="005E0FD2">
        <w:rPr>
          <w:sz w:val="24"/>
          <w:szCs w:val="24"/>
        </w:rPr>
        <w:tab/>
      </w:r>
      <w:r w:rsidRPr="00311A96">
        <w:rPr>
          <w:sz w:val="24"/>
          <w:szCs w:val="24"/>
        </w:rPr>
        <w:t xml:space="preserve">                        </w:t>
      </w:r>
      <w:r>
        <w:rPr>
          <w:sz w:val="24"/>
          <w:szCs w:val="24"/>
        </w:rPr>
        <w:t xml:space="preserve">         </w:t>
      </w:r>
      <w:r w:rsidRPr="00311A96">
        <w:rPr>
          <w:sz w:val="24"/>
          <w:szCs w:val="24"/>
        </w:rPr>
        <w:t xml:space="preserve">     </w:t>
      </w:r>
      <w:r>
        <w:rPr>
          <w:sz w:val="24"/>
          <w:szCs w:val="24"/>
        </w:rPr>
        <w:t>Н.В. Мамаенко</w:t>
      </w:r>
    </w:p>
    <w:p w:rsidR="00794697" w:rsidRPr="00794697" w:rsidRDefault="00794697" w:rsidP="00CA59DE">
      <w:pPr>
        <w:jc w:val="center"/>
        <w:rPr>
          <w:sz w:val="32"/>
        </w:rPr>
      </w:pPr>
    </w:p>
    <w:p w:rsidR="00356AE9" w:rsidRDefault="00356AE9" w:rsidP="00794697">
      <w:pPr>
        <w:pStyle w:val="2"/>
        <w:rPr>
          <w:b w:val="0"/>
        </w:rPr>
      </w:pPr>
    </w:p>
    <w:p w:rsidR="00356AE9" w:rsidRDefault="00356AE9" w:rsidP="00794697">
      <w:pPr>
        <w:pStyle w:val="2"/>
        <w:rPr>
          <w:b w:val="0"/>
        </w:rPr>
      </w:pPr>
    </w:p>
    <w:p w:rsidR="00356AE9" w:rsidRDefault="00356AE9" w:rsidP="00794697">
      <w:pPr>
        <w:pStyle w:val="2"/>
        <w:rPr>
          <w:b w:val="0"/>
        </w:rPr>
      </w:pPr>
    </w:p>
    <w:p w:rsidR="00356AE9" w:rsidRDefault="00356AE9" w:rsidP="00794697">
      <w:pPr>
        <w:pStyle w:val="2"/>
        <w:rPr>
          <w:b w:val="0"/>
        </w:rPr>
      </w:pPr>
    </w:p>
    <w:p w:rsidR="00356AE9" w:rsidRDefault="00356AE9" w:rsidP="00794697">
      <w:pPr>
        <w:pStyle w:val="2"/>
        <w:rPr>
          <w:b w:val="0"/>
        </w:rPr>
      </w:pPr>
    </w:p>
    <w:p w:rsidR="00356AE9" w:rsidRDefault="00356AE9" w:rsidP="00794697">
      <w:pPr>
        <w:pStyle w:val="2"/>
        <w:rPr>
          <w:b w:val="0"/>
        </w:rPr>
      </w:pPr>
    </w:p>
    <w:p w:rsidR="00356AE9" w:rsidRDefault="00356AE9" w:rsidP="00794697">
      <w:pPr>
        <w:pStyle w:val="2"/>
        <w:rPr>
          <w:b w:val="0"/>
        </w:rPr>
      </w:pPr>
    </w:p>
    <w:p w:rsidR="00356AE9" w:rsidRDefault="00356AE9" w:rsidP="00794697">
      <w:pPr>
        <w:pStyle w:val="2"/>
        <w:rPr>
          <w:b w:val="0"/>
        </w:rPr>
      </w:pPr>
    </w:p>
    <w:p w:rsidR="00F53800" w:rsidRDefault="00F53800" w:rsidP="00F53800"/>
    <w:p w:rsidR="00F53800" w:rsidRDefault="00F53800" w:rsidP="00F53800"/>
    <w:p w:rsidR="00F53800" w:rsidRPr="00F53800" w:rsidRDefault="00F53800" w:rsidP="00F53800"/>
    <w:p w:rsidR="00E525B6" w:rsidRDefault="00E525B6"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62778" w:rsidP="00462778">
      <w:pPr>
        <w:jc w:val="right"/>
      </w:pPr>
      <w:r w:rsidRPr="00754D2C">
        <w:rPr>
          <w:rFonts w:eastAsiaTheme="minorEastAsia"/>
        </w:rPr>
        <w:t xml:space="preserve"> «</w:t>
      </w:r>
      <w:r w:rsidR="00F53800">
        <w:rPr>
          <w:rFonts w:eastAsiaTheme="minorEastAsia"/>
        </w:rPr>
        <w:t>Визинга</w:t>
      </w:r>
      <w:r w:rsidRPr="00754D2C">
        <w:rPr>
          <w:rFonts w:eastAsiaTheme="minorEastAsia"/>
        </w:rPr>
        <w:t xml:space="preserve">» </w:t>
      </w:r>
      <w:r w:rsidRPr="00462778">
        <w:t xml:space="preserve">от </w:t>
      </w:r>
      <w:r w:rsidR="005E0FD2">
        <w:t>12.01</w:t>
      </w:r>
      <w:r w:rsidR="00863418">
        <w:t>.202</w:t>
      </w:r>
      <w:r w:rsidR="005E0FD2">
        <w:t>6</w:t>
      </w:r>
      <w:r w:rsidRPr="00462778">
        <w:t xml:space="preserve"> </w:t>
      </w:r>
      <w:r w:rsidR="005E0FD2">
        <w:t xml:space="preserve">г. </w:t>
      </w:r>
      <w:r w:rsidRPr="00462778">
        <w:t xml:space="preserve">№ </w:t>
      </w:r>
      <w:r w:rsidR="005E0FD2">
        <w:t>1/11</w:t>
      </w:r>
      <w:r w:rsidRPr="00462778">
        <w:t xml:space="preserve"> «Об утверждении </w:t>
      </w:r>
    </w:p>
    <w:p w:rsidR="009A6289" w:rsidRDefault="00462778" w:rsidP="00462778">
      <w:pPr>
        <w:jc w:val="right"/>
      </w:pPr>
      <w:r w:rsidRPr="00462778">
        <w:t xml:space="preserve">административного регламента предоставления </w:t>
      </w:r>
    </w:p>
    <w:p w:rsidR="009A6289" w:rsidRDefault="00462778" w:rsidP="009A6289">
      <w:pPr>
        <w:jc w:val="right"/>
      </w:pPr>
      <w:r w:rsidRPr="00462778">
        <w:t>муниципальной услуги «</w:t>
      </w:r>
      <w:r w:rsidR="009A6289" w:rsidRPr="009A6289">
        <w:t>Предоставление жилого помещения</w:t>
      </w:r>
    </w:p>
    <w:p w:rsidR="00462778" w:rsidRDefault="009A6289" w:rsidP="009A6289">
      <w:pPr>
        <w:jc w:val="right"/>
        <w:rPr>
          <w:rFonts w:eastAsiaTheme="minorEastAsia"/>
          <w:bCs/>
          <w:color w:val="000000"/>
          <w:spacing w:val="-2"/>
          <w:sz w:val="24"/>
          <w:szCs w:val="24"/>
        </w:rPr>
      </w:pPr>
      <w:r w:rsidRPr="009A6289">
        <w:t xml:space="preserve"> по договору социального найма</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по </w:t>
      </w:r>
    </w:p>
    <w:p w:rsidR="00794697" w:rsidRDefault="009A6289" w:rsidP="009706C2">
      <w:pPr>
        <w:widowControl w:val="0"/>
        <w:autoSpaceDE w:val="0"/>
        <w:autoSpaceDN w:val="0"/>
        <w:adjustRightInd w:val="0"/>
        <w:ind w:firstLine="709"/>
        <w:jc w:val="center"/>
        <w:rPr>
          <w:b/>
          <w:sz w:val="24"/>
          <w:szCs w:val="24"/>
        </w:rPr>
      </w:pPr>
      <w:r>
        <w:rPr>
          <w:b/>
          <w:sz w:val="24"/>
          <w:szCs w:val="24"/>
        </w:rPr>
        <w:t>п</w:t>
      </w:r>
      <w:r w:rsidRPr="009A6289">
        <w:rPr>
          <w:b/>
          <w:sz w:val="24"/>
          <w:szCs w:val="24"/>
        </w:rPr>
        <w:t>редоставлени</w:t>
      </w:r>
      <w:r>
        <w:rPr>
          <w:b/>
          <w:sz w:val="24"/>
          <w:szCs w:val="24"/>
        </w:rPr>
        <w:t>ю</w:t>
      </w:r>
      <w:r w:rsidRPr="009A6289">
        <w:rPr>
          <w:b/>
          <w:sz w:val="24"/>
          <w:szCs w:val="24"/>
        </w:rPr>
        <w:t xml:space="preserve"> жилого помещения по договору социального найма</w:t>
      </w:r>
    </w:p>
    <w:p w:rsidR="009A6289" w:rsidRPr="009706C2" w:rsidRDefault="009A6289" w:rsidP="009706C2">
      <w:pPr>
        <w:widowControl w:val="0"/>
        <w:autoSpaceDE w:val="0"/>
        <w:autoSpaceDN w:val="0"/>
        <w:adjustRightInd w:val="0"/>
        <w:ind w:firstLine="709"/>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9A6289" w:rsidRPr="009A6289">
        <w:rPr>
          <w:sz w:val="24"/>
          <w:szCs w:val="24"/>
        </w:rPr>
        <w:t>Предоставление жилого помещения по договору социального найма</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F53800">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8B0308">
        <w:rPr>
          <w:sz w:val="24"/>
          <w:szCs w:val="24"/>
          <w:shd w:val="clear" w:color="auto" w:fill="FFFFFF"/>
        </w:rPr>
        <w:t>проса</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A756FC" w:rsidRDefault="00A756FC" w:rsidP="00A756FC">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A756FC" w:rsidRPr="009706C2" w:rsidRDefault="00A756FC" w:rsidP="00A756FC">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6D727B">
        <w:rPr>
          <w:rFonts w:eastAsia="Calibri"/>
          <w:sz w:val="24"/>
          <w:szCs w:val="24"/>
        </w:rPr>
        <w:t>.</w:t>
      </w:r>
    </w:p>
    <w:p w:rsidR="002C39B4" w:rsidRP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1.2.1. Вне очереди жилые помещения по договорам социального найма предоставляются:</w:t>
      </w:r>
    </w:p>
    <w:p w:rsidR="002C39B4" w:rsidRP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 xml:space="preserve">1) гражданам, являющимся нанимателями жилых помещений по договорам социального найма или собственниками жилых помещений, единственные жилые помещения которых признаны в установленном порядке непригодными для проживания и </w:t>
      </w:r>
      <w:r w:rsidRPr="002C39B4">
        <w:rPr>
          <w:rFonts w:eastAsia="Calibri"/>
          <w:sz w:val="24"/>
          <w:szCs w:val="24"/>
          <w:lang w:eastAsia="en-US"/>
        </w:rPr>
        <w:lastRenderedPageBreak/>
        <w:t>ремонту или реконструкции не подлежат;</w:t>
      </w:r>
    </w:p>
    <w:p w:rsidR="002C39B4" w:rsidRP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Жилые помещения по договорам социального найма предоставляются вне очереди в случае, если в установленном федеральным законодательством порядке не принято решение об изъятии земельного участка, на котором расположено принадлежащее им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
    <w:p w:rsid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2) гражданам, страдающим тяжелыми формами хронических заболеваний, указанных в предусмотренном пунктом 4 части 1 статьи 51 Ж</w:t>
      </w:r>
      <w:r>
        <w:rPr>
          <w:rFonts w:eastAsia="Calibri"/>
          <w:sz w:val="24"/>
          <w:szCs w:val="24"/>
          <w:lang w:eastAsia="en-US"/>
        </w:rPr>
        <w:t>К РФ</w:t>
      </w:r>
      <w:r w:rsidRPr="002C39B4">
        <w:rPr>
          <w:rFonts w:eastAsia="Calibri"/>
          <w:sz w:val="24"/>
          <w:szCs w:val="24"/>
          <w:lang w:eastAsia="en-US"/>
        </w:rPr>
        <w:t xml:space="preserve"> перечне.</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1.3. Полномочия представителя, выступающего от имени заявителя, подтверждаются доверенностью, оформленной в соответствии с требованиями законодательства РФ.</w:t>
      </w:r>
    </w:p>
    <w:p w:rsidR="004E1750" w:rsidRPr="009706C2" w:rsidRDefault="004E1750" w:rsidP="004E1750">
      <w:pPr>
        <w:widowControl w:val="0"/>
        <w:tabs>
          <w:tab w:val="left" w:pos="9355"/>
        </w:tabs>
        <w:autoSpaceDE w:val="0"/>
        <w:autoSpaceDN w:val="0"/>
        <w:adjustRightInd w:val="0"/>
        <w:ind w:firstLine="567"/>
        <w:jc w:val="both"/>
        <w:rPr>
          <w:sz w:val="24"/>
          <w:szCs w:val="24"/>
        </w:rPr>
      </w:pPr>
    </w:p>
    <w:p w:rsidR="00F53800" w:rsidRDefault="00F53800" w:rsidP="00A06741">
      <w:pPr>
        <w:autoSpaceDE w:val="0"/>
        <w:autoSpaceDN w:val="0"/>
        <w:adjustRightInd w:val="0"/>
        <w:jc w:val="center"/>
        <w:rPr>
          <w:rFonts w:eastAsiaTheme="minorEastAsia"/>
          <w:b/>
          <w:bCs/>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1.4. Муниципальная услуга предоставл</w:t>
      </w:r>
      <w:r w:rsidR="00A756FC">
        <w:rPr>
          <w:rFonts w:eastAsiaTheme="minorEastAsia"/>
          <w:sz w:val="24"/>
          <w:szCs w:val="24"/>
        </w:rPr>
        <w:t>яются</w:t>
      </w:r>
      <w:r w:rsidRPr="009706C2">
        <w:rPr>
          <w:rFonts w:eastAsiaTheme="minorEastAsia"/>
          <w:sz w:val="24"/>
          <w:szCs w:val="24"/>
        </w:rPr>
        <w:t xml:space="preserve">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8B0308" w:rsidRPr="008B0308">
        <w:rPr>
          <w:sz w:val="24"/>
          <w:szCs w:val="24"/>
        </w:rPr>
        <w:t>Предоставление жилого помещения по договору социального найма</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Администрацией сельского поселения «</w:t>
      </w:r>
      <w:r w:rsidR="00F53800">
        <w:rPr>
          <w:sz w:val="24"/>
          <w:szCs w:val="24"/>
        </w:rPr>
        <w:t>Визинга</w:t>
      </w:r>
      <w:r w:rsidRPr="009706C2">
        <w:rPr>
          <w:sz w:val="24"/>
          <w:szCs w:val="24"/>
        </w:rPr>
        <w:t>»</w:t>
      </w:r>
      <w:r w:rsidR="00D66711">
        <w:rPr>
          <w:sz w:val="24"/>
          <w:szCs w:val="24"/>
        </w:rPr>
        <w:t xml:space="preserve"> муниципального района «Сысольский» Республики Коми</w:t>
      </w:r>
      <w:r w:rsidR="00D860A3">
        <w:rPr>
          <w:sz w:val="24"/>
          <w:szCs w:val="24"/>
        </w:rPr>
        <w:t xml:space="preserve"> (далее – Орган)</w:t>
      </w:r>
      <w:r w:rsidRPr="009706C2">
        <w:rPr>
          <w:sz w:val="24"/>
          <w:szCs w:val="24"/>
        </w:rPr>
        <w:t xml:space="preserve">. </w:t>
      </w:r>
    </w:p>
    <w:p w:rsidR="009706C2" w:rsidRPr="009706C2" w:rsidRDefault="009706C2" w:rsidP="009706C2">
      <w:pPr>
        <w:widowControl w:val="0"/>
        <w:autoSpaceDE w:val="0"/>
        <w:autoSpaceDN w:val="0"/>
        <w:adjustRightInd w:val="0"/>
        <w:ind w:firstLine="709"/>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 xml:space="preserve">в форме </w:t>
      </w:r>
      <w:r w:rsidR="008B0308" w:rsidRPr="008B0308">
        <w:rPr>
          <w:sz w:val="24"/>
          <w:szCs w:val="24"/>
        </w:rPr>
        <w:t>договора социального найма жил</w:t>
      </w:r>
      <w:r w:rsidR="008B0308">
        <w:rPr>
          <w:sz w:val="24"/>
          <w:szCs w:val="24"/>
        </w:rPr>
        <w:t>ого</w:t>
      </w:r>
      <w:r w:rsidR="008B0308" w:rsidRPr="008B0308">
        <w:rPr>
          <w:sz w:val="24"/>
          <w:szCs w:val="24"/>
        </w:rPr>
        <w:t xml:space="preserve"> помещени</w:t>
      </w:r>
      <w:r w:rsidR="008B0308">
        <w:rPr>
          <w:sz w:val="24"/>
          <w:szCs w:val="24"/>
        </w:rPr>
        <w:t>я</w:t>
      </w:r>
      <w:r w:rsidR="008B0308" w:rsidRPr="008B0308">
        <w:rPr>
          <w:sz w:val="24"/>
          <w:szCs w:val="24"/>
        </w:rPr>
        <w:t xml:space="preserve"> муниципального жилищного фонда</w:t>
      </w:r>
      <w:r w:rsidR="00A46C06">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предоставлении </w:t>
      </w:r>
      <w:r w:rsidR="00A756FC" w:rsidRPr="008B0308">
        <w:rPr>
          <w:sz w:val="24"/>
          <w:szCs w:val="24"/>
        </w:rPr>
        <w:t>жил</w:t>
      </w:r>
      <w:r w:rsidR="00A756FC">
        <w:rPr>
          <w:sz w:val="24"/>
          <w:szCs w:val="24"/>
        </w:rPr>
        <w:t>ого</w:t>
      </w:r>
      <w:r w:rsidR="00A756FC" w:rsidRPr="008B0308">
        <w:rPr>
          <w:sz w:val="24"/>
          <w:szCs w:val="24"/>
        </w:rPr>
        <w:t xml:space="preserve"> помещени</w:t>
      </w:r>
      <w:r w:rsidR="00A756FC">
        <w:rPr>
          <w:sz w:val="24"/>
          <w:szCs w:val="24"/>
        </w:rPr>
        <w:t>я</w:t>
      </w:r>
      <w:r w:rsidR="00A756FC" w:rsidRPr="008B0308">
        <w:rPr>
          <w:sz w:val="24"/>
          <w:szCs w:val="24"/>
        </w:rPr>
        <w:t xml:space="preserve"> муниципального жилищного фонда</w:t>
      </w:r>
      <w:r w:rsidR="00A756FC">
        <w:rPr>
          <w:sz w:val="24"/>
          <w:szCs w:val="24"/>
        </w:rPr>
        <w:t xml:space="preserve"> по </w:t>
      </w:r>
      <w:r w:rsidR="00A756FC" w:rsidRPr="008B0308">
        <w:rPr>
          <w:sz w:val="24"/>
          <w:szCs w:val="24"/>
        </w:rPr>
        <w:t>договор</w:t>
      </w:r>
      <w:r w:rsidR="00A756FC">
        <w:rPr>
          <w:sz w:val="24"/>
          <w:szCs w:val="24"/>
        </w:rPr>
        <w:t>у</w:t>
      </w:r>
      <w:r w:rsidR="00A756FC" w:rsidRPr="008B0308">
        <w:rPr>
          <w:sz w:val="24"/>
          <w:szCs w:val="24"/>
        </w:rPr>
        <w:t xml:space="preserve"> социального найма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A756FC" w:rsidRPr="00BE647B" w:rsidRDefault="00A756FC" w:rsidP="00A756FC">
      <w:pPr>
        <w:shd w:val="clear" w:color="auto" w:fill="FFFFFF"/>
        <w:ind w:firstLine="540"/>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A756FC" w:rsidRPr="00BE647B" w:rsidRDefault="00A756FC" w:rsidP="00A756FC">
      <w:pPr>
        <w:shd w:val="clear" w:color="auto" w:fill="FFFFFF"/>
        <w:ind w:firstLine="540"/>
        <w:jc w:val="both"/>
        <w:rPr>
          <w:sz w:val="24"/>
          <w:szCs w:val="24"/>
        </w:rPr>
      </w:pPr>
      <w:r w:rsidRPr="00BE647B">
        <w:rPr>
          <w:sz w:val="24"/>
          <w:szCs w:val="24"/>
        </w:rPr>
        <w:t>- на бумажном носителе посредством почтового отправления на адрес, указанный в за</w:t>
      </w:r>
      <w:r>
        <w:rPr>
          <w:sz w:val="24"/>
          <w:szCs w:val="24"/>
        </w:rPr>
        <w:t>просе</w:t>
      </w:r>
      <w:r w:rsidRPr="00BE647B">
        <w:rPr>
          <w:sz w:val="24"/>
          <w:szCs w:val="24"/>
        </w:rPr>
        <w:t xml:space="preserve">;  </w:t>
      </w:r>
    </w:p>
    <w:p w:rsidR="009706C2" w:rsidRDefault="00281552" w:rsidP="00D0162F">
      <w:pPr>
        <w:shd w:val="clear" w:color="auto" w:fill="FFFFFF"/>
        <w:ind w:firstLine="540"/>
        <w:jc w:val="both"/>
        <w:rPr>
          <w:sz w:val="24"/>
          <w:szCs w:val="24"/>
        </w:rPr>
      </w:pPr>
      <w:r w:rsidRPr="00D0162F">
        <w:rPr>
          <w:sz w:val="24"/>
          <w:szCs w:val="24"/>
        </w:rPr>
        <w:lastRenderedPageBreak/>
        <w:t xml:space="preserve">- </w:t>
      </w:r>
      <w:r w:rsidR="00D0162F" w:rsidRPr="00D0162F">
        <w:rPr>
          <w:sz w:val="24"/>
          <w:szCs w:val="24"/>
        </w:rPr>
        <w:t>в форме электрон</w:t>
      </w:r>
      <w:r w:rsidR="00D0162F">
        <w:rPr>
          <w:sz w:val="24"/>
          <w:szCs w:val="24"/>
        </w:rPr>
        <w:t>ного документа с использованием Единого</w:t>
      </w:r>
      <w:r w:rsidR="00D0162F" w:rsidRPr="00D0162F">
        <w:rPr>
          <w:sz w:val="24"/>
          <w:szCs w:val="24"/>
        </w:rPr>
        <w:t xml:space="preserve"> портал</w:t>
      </w:r>
      <w:r w:rsidR="00D0162F">
        <w:rPr>
          <w:sz w:val="24"/>
          <w:szCs w:val="24"/>
        </w:rPr>
        <w:t>а</w:t>
      </w:r>
      <w:r w:rsidR="00D0162F" w:rsidRPr="00D0162F">
        <w:rPr>
          <w:sz w:val="24"/>
          <w:szCs w:val="24"/>
        </w:rPr>
        <w:t xml:space="preserve"> государственных и муниципальных услуг (функций)</w:t>
      </w:r>
      <w:r w:rsidR="00D0162F">
        <w:rPr>
          <w:sz w:val="24"/>
          <w:szCs w:val="24"/>
        </w:rPr>
        <w:t>.</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162F" w:rsidRPr="00C66AE8" w:rsidRDefault="009706C2" w:rsidP="00D0162F">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C66AE8">
        <w:rPr>
          <w:rFonts w:eastAsia="Calibri"/>
          <w:sz w:val="24"/>
          <w:szCs w:val="24"/>
        </w:rPr>
        <w:t>Максимальный</w:t>
      </w:r>
      <w:r w:rsidRPr="00C66AE8">
        <w:rPr>
          <w:sz w:val="24"/>
          <w:szCs w:val="24"/>
        </w:rPr>
        <w:t xml:space="preserve"> срок предоставления муниципальной услуги составляет</w:t>
      </w:r>
      <w:r w:rsidR="003523EC">
        <w:rPr>
          <w:sz w:val="24"/>
          <w:szCs w:val="24"/>
        </w:rPr>
        <w:t xml:space="preserve"> </w:t>
      </w:r>
      <w:r w:rsidR="00D0162F" w:rsidRPr="00C66AE8">
        <w:rPr>
          <w:sz w:val="24"/>
          <w:szCs w:val="24"/>
        </w:rPr>
        <w:t>в случае подачи за</w:t>
      </w:r>
      <w:r w:rsidR="008B0308" w:rsidRPr="00C66AE8">
        <w:rPr>
          <w:sz w:val="24"/>
          <w:szCs w:val="24"/>
        </w:rPr>
        <w:t>проса</w:t>
      </w:r>
      <w:r w:rsidR="00D0162F" w:rsidRPr="00C66AE8">
        <w:rPr>
          <w:sz w:val="24"/>
          <w:szCs w:val="24"/>
        </w:rPr>
        <w:t xml:space="preserve"> на бумажном носителе в Органе</w:t>
      </w:r>
      <w:r w:rsidR="008B0308" w:rsidRPr="00C66AE8">
        <w:rPr>
          <w:sz w:val="24"/>
          <w:szCs w:val="24"/>
        </w:rPr>
        <w:t>, в том числе в случае, если запрос</w:t>
      </w:r>
      <w:r w:rsidR="00D0162F" w:rsidRPr="00C66AE8">
        <w:rPr>
          <w:sz w:val="24"/>
          <w:szCs w:val="24"/>
        </w:rPr>
        <w:t xml:space="preserve">, документы и (или) информация поданы заявителем посредством почтового </w:t>
      </w:r>
      <w:r w:rsidR="008B0308" w:rsidRPr="00C66AE8">
        <w:rPr>
          <w:sz w:val="24"/>
          <w:szCs w:val="24"/>
        </w:rPr>
        <w:t>отправления в Орган</w:t>
      </w:r>
      <w:r w:rsidR="003523EC">
        <w:rPr>
          <w:sz w:val="24"/>
          <w:szCs w:val="24"/>
        </w:rPr>
        <w:t>,</w:t>
      </w:r>
      <w:r w:rsidR="008B0308" w:rsidRPr="00C66AE8">
        <w:rPr>
          <w:sz w:val="24"/>
          <w:szCs w:val="24"/>
        </w:rPr>
        <w:t xml:space="preserve"> </w:t>
      </w:r>
      <w:r w:rsidR="003523EC" w:rsidRPr="00C66AE8">
        <w:rPr>
          <w:sz w:val="24"/>
          <w:szCs w:val="24"/>
        </w:rPr>
        <w:t xml:space="preserve">в случае подачи запроса в форме электронного документа на Едином портале государственных и муниципальных услуг (функций) </w:t>
      </w:r>
      <w:r w:rsidR="008B0308" w:rsidRPr="00C66AE8">
        <w:rPr>
          <w:sz w:val="24"/>
          <w:szCs w:val="24"/>
        </w:rPr>
        <w:t>- не более 25</w:t>
      </w:r>
      <w:r w:rsidR="00D0162F" w:rsidRPr="00C66AE8">
        <w:rPr>
          <w:sz w:val="24"/>
          <w:szCs w:val="24"/>
        </w:rPr>
        <w:t xml:space="preserve"> рабочих дней со дня </w:t>
      </w:r>
      <w:r w:rsidR="00533225" w:rsidRPr="00C66AE8">
        <w:rPr>
          <w:sz w:val="24"/>
          <w:szCs w:val="24"/>
        </w:rPr>
        <w:t>регистрации</w:t>
      </w:r>
      <w:r w:rsidR="00D0162F" w:rsidRPr="00C66AE8">
        <w:rPr>
          <w:sz w:val="24"/>
          <w:szCs w:val="24"/>
        </w:rPr>
        <w:t xml:space="preserve"> за</w:t>
      </w:r>
      <w:r w:rsidR="008B0308" w:rsidRPr="00C66AE8">
        <w:rPr>
          <w:sz w:val="24"/>
          <w:szCs w:val="24"/>
        </w:rPr>
        <w:t>проса</w:t>
      </w:r>
      <w:r w:rsidR="00D0162F" w:rsidRPr="00C66AE8">
        <w:rPr>
          <w:sz w:val="24"/>
          <w:szCs w:val="24"/>
        </w:rPr>
        <w:t>, документов и (или) информации, необходимых для пред</w:t>
      </w:r>
      <w:r w:rsidR="003523EC">
        <w:rPr>
          <w:sz w:val="24"/>
          <w:szCs w:val="24"/>
        </w:rPr>
        <w:t>оставления муниципальной услуги.</w:t>
      </w:r>
    </w:p>
    <w:p w:rsidR="00D0162F" w:rsidRPr="00C66AE8" w:rsidRDefault="00D0162F" w:rsidP="00D0162F">
      <w:pPr>
        <w:widowControl w:val="0"/>
        <w:tabs>
          <w:tab w:val="left" w:pos="9356"/>
        </w:tabs>
        <w:autoSpaceDE w:val="0"/>
        <w:autoSpaceDN w:val="0"/>
        <w:adjustRightInd w:val="0"/>
        <w:ind w:firstLine="567"/>
        <w:jc w:val="both"/>
        <w:rPr>
          <w:sz w:val="24"/>
          <w:szCs w:val="24"/>
        </w:rPr>
      </w:pPr>
    </w:p>
    <w:p w:rsidR="00F53800" w:rsidRDefault="00F53800" w:rsidP="009706C2">
      <w:pPr>
        <w:widowControl w:val="0"/>
        <w:autoSpaceDE w:val="0"/>
        <w:autoSpaceDN w:val="0"/>
        <w:adjustRightInd w:val="0"/>
        <w:jc w:val="center"/>
        <w:outlineLvl w:val="2"/>
        <w:rPr>
          <w:b/>
          <w:sz w:val="24"/>
          <w:szCs w:val="24"/>
        </w:rPr>
      </w:pPr>
    </w:p>
    <w:p w:rsidR="009706C2" w:rsidRPr="00C66AE8" w:rsidRDefault="009706C2" w:rsidP="009706C2">
      <w:pPr>
        <w:widowControl w:val="0"/>
        <w:autoSpaceDE w:val="0"/>
        <w:autoSpaceDN w:val="0"/>
        <w:adjustRightInd w:val="0"/>
        <w:jc w:val="center"/>
        <w:outlineLvl w:val="2"/>
        <w:rPr>
          <w:b/>
          <w:sz w:val="24"/>
          <w:szCs w:val="24"/>
        </w:rPr>
      </w:pPr>
      <w:r w:rsidRPr="00C66AE8">
        <w:rPr>
          <w:b/>
          <w:sz w:val="24"/>
          <w:szCs w:val="24"/>
        </w:rPr>
        <w:t xml:space="preserve">Размер платы, взимаемой с заявителя при предоставлении </w:t>
      </w:r>
    </w:p>
    <w:p w:rsidR="009706C2" w:rsidRPr="00C66AE8" w:rsidRDefault="009706C2" w:rsidP="009706C2">
      <w:pPr>
        <w:widowControl w:val="0"/>
        <w:autoSpaceDE w:val="0"/>
        <w:autoSpaceDN w:val="0"/>
        <w:adjustRightInd w:val="0"/>
        <w:jc w:val="center"/>
        <w:outlineLvl w:val="2"/>
        <w:rPr>
          <w:b/>
          <w:sz w:val="24"/>
          <w:szCs w:val="24"/>
        </w:rPr>
      </w:pPr>
      <w:r w:rsidRPr="00C66AE8">
        <w:rPr>
          <w:b/>
          <w:sz w:val="24"/>
          <w:szCs w:val="24"/>
        </w:rPr>
        <w:t>муниципальной услуги, и способы ее взимания</w:t>
      </w:r>
    </w:p>
    <w:p w:rsidR="009706C2" w:rsidRPr="00C66AE8"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C66AE8">
        <w:rPr>
          <w:sz w:val="24"/>
          <w:szCs w:val="24"/>
        </w:rPr>
        <w:t>2.</w:t>
      </w:r>
      <w:r w:rsidR="00E138C9" w:rsidRPr="00C66AE8">
        <w:rPr>
          <w:sz w:val="24"/>
          <w:szCs w:val="24"/>
        </w:rPr>
        <w:t>5</w:t>
      </w:r>
      <w:r w:rsidRPr="00C66AE8">
        <w:rPr>
          <w:sz w:val="24"/>
          <w:szCs w:val="24"/>
        </w:rPr>
        <w:t>.</w:t>
      </w:r>
      <w:r w:rsidRPr="00C66AE8">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774D0A">
        <w:rPr>
          <w:bCs/>
          <w:sz w:val="24"/>
          <w:szCs w:val="24"/>
        </w:rPr>
        <w:t>явление</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путем личного обращения в Орган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r w:rsidR="00774D0A" w:rsidRPr="00774D0A">
        <w:rPr>
          <w:sz w:val="24"/>
          <w:szCs w:val="24"/>
        </w:rPr>
        <w:t>поданное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F53800" w:rsidRPr="00F53800">
        <w:rPr>
          <w:sz w:val="24"/>
          <w:szCs w:val="24"/>
          <w:shd w:val="clear" w:color="auto" w:fill="FFFFFF"/>
        </w:rPr>
        <w:t>https://</w:t>
      </w:r>
      <w:r w:rsidR="00F53800">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F53800" w:rsidRPr="00F53800">
        <w:rPr>
          <w:sz w:val="24"/>
          <w:szCs w:val="24"/>
        </w:rPr>
        <w:t>https://</w:t>
      </w:r>
      <w:r w:rsidR="00F53800">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lastRenderedPageBreak/>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ПГС2</w:t>
      </w:r>
      <w:r w:rsidR="00C66AE8">
        <w:rPr>
          <w:rFonts w:ascii="Times New Roman" w:hAnsi="Times New Roman" w:cs="Times New Roman"/>
          <w:sz w:val="24"/>
          <w:szCs w:val="24"/>
        </w:rPr>
        <w:t>.</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 если заявитель в момент подачи за</w:t>
      </w:r>
      <w:r w:rsidR="00C66AE8">
        <w:rPr>
          <w:sz w:val="24"/>
          <w:szCs w:val="24"/>
        </w:rPr>
        <w:t>проса</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Pr="00E138C9">
        <w:rPr>
          <w:sz w:val="24"/>
          <w:szCs w:val="24"/>
        </w:rPr>
        <w:t>3</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C66AE8">
        <w:rPr>
          <w:sz w:val="24"/>
          <w:szCs w:val="24"/>
        </w:rPr>
        <w:t>проса</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C66AE8"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 xml:space="preserve">порядке, </w:t>
      </w:r>
      <w:r w:rsidR="000C2B88" w:rsidRPr="00C66AE8">
        <w:rPr>
          <w:sz w:val="24"/>
          <w:szCs w:val="24"/>
        </w:rPr>
        <w:t>аналогичном порядку выдачи результата предоставления муниципальной услуги законному представителю несовершеннол</w:t>
      </w:r>
      <w:r w:rsidRPr="00C66AE8">
        <w:rPr>
          <w:sz w:val="24"/>
          <w:szCs w:val="24"/>
        </w:rPr>
        <w:t>етнего, являющемуся заявителем.</w:t>
      </w:r>
    </w:p>
    <w:p w:rsidR="00C66AE8" w:rsidRPr="00C66AE8" w:rsidRDefault="00E138C9" w:rsidP="00C66AE8">
      <w:pPr>
        <w:tabs>
          <w:tab w:val="left" w:pos="1134"/>
        </w:tabs>
        <w:suppressAutoHyphens/>
        <w:ind w:firstLine="709"/>
        <w:jc w:val="both"/>
        <w:rPr>
          <w:sz w:val="24"/>
          <w:szCs w:val="24"/>
        </w:rPr>
      </w:pPr>
      <w:r w:rsidRPr="00C66AE8">
        <w:rPr>
          <w:sz w:val="24"/>
          <w:szCs w:val="24"/>
        </w:rPr>
        <w:t>2.14</w:t>
      </w:r>
      <w:r w:rsidR="002565A5" w:rsidRPr="00C66AE8">
        <w:rPr>
          <w:sz w:val="24"/>
          <w:szCs w:val="24"/>
        </w:rPr>
        <w:t xml:space="preserve">. </w:t>
      </w:r>
      <w:r w:rsidR="00C66AE8" w:rsidRPr="00C66AE8">
        <w:rPr>
          <w:rFonts w:eastAsia="Calibri"/>
          <w:sz w:val="24"/>
          <w:szCs w:val="24"/>
          <w:lang w:eastAsia="en-US"/>
        </w:rPr>
        <w:t>П</w:t>
      </w:r>
      <w:r w:rsidR="00C66AE8" w:rsidRPr="00C66AE8">
        <w:rPr>
          <w:rFonts w:eastAsia="Calibri"/>
          <w:sz w:val="24"/>
          <w:szCs w:val="24"/>
        </w:rPr>
        <w:t>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C74CD7" w:rsidRPr="00C66AE8" w:rsidRDefault="00C74CD7" w:rsidP="00C66AE8">
      <w:pPr>
        <w:pStyle w:val="formattext"/>
        <w:shd w:val="clear" w:color="auto" w:fill="FFFFFF"/>
        <w:spacing w:before="0" w:beforeAutospacing="0" w:after="0" w:afterAutospacing="0"/>
        <w:ind w:firstLine="540"/>
        <w:jc w:val="both"/>
        <w:textAlignment w:val="baseline"/>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собственной инициативе, </w:t>
      </w:r>
      <w:r w:rsidR="00C74CD7" w:rsidRPr="00FD7F0A">
        <w:t>так как они подлежат представлению в рамках межведомственного информационного взаимодействия</w:t>
      </w:r>
      <w:r w:rsidR="00C74CD7">
        <w:t xml:space="preserve">, </w:t>
      </w:r>
      <w:r w:rsidR="00E60C8A">
        <w:t xml:space="preserve">с учетом </w:t>
      </w:r>
      <w:r w:rsidR="00E60C8A" w:rsidRPr="00FD7F0A">
        <w:t>способов подачи за</w:t>
      </w:r>
      <w:r w:rsidR="00E60C8A">
        <w:t>явления,</w:t>
      </w:r>
      <w:r w:rsidR="00E60C8A" w:rsidRPr="00FB1856">
        <w:t xml:space="preserve"> </w:t>
      </w:r>
      <w:r w:rsidRPr="00FB1856">
        <w:t xml:space="preserve">приведен в приложении </w:t>
      </w:r>
      <w:r w:rsidR="00694EA9">
        <w:t>2</w:t>
      </w:r>
      <w:r w:rsidR="00BB143C">
        <w:t xml:space="preserve"> </w:t>
      </w:r>
      <w:r w:rsidRPr="00FB1856">
        <w:t xml:space="preserve">к </w:t>
      </w:r>
      <w:r w:rsidR="00BB143C">
        <w:t xml:space="preserve">настоящему </w:t>
      </w:r>
      <w:r w:rsidRPr="00FB1856">
        <w:t>Административному</w:t>
      </w:r>
      <w:r>
        <w:t xml:space="preserve"> регламенту. </w:t>
      </w:r>
    </w:p>
    <w:p w:rsidR="00140DFD" w:rsidRDefault="0067142F" w:rsidP="00140DFD">
      <w:pPr>
        <w:pStyle w:val="formattext"/>
        <w:shd w:val="clear" w:color="auto" w:fill="FFFFFF"/>
        <w:spacing w:before="0" w:beforeAutospacing="0"/>
        <w:ind w:firstLine="709"/>
        <w:jc w:val="both"/>
        <w:textAlignment w:val="baseline"/>
      </w:pPr>
      <w:r>
        <w:t>2.1</w:t>
      </w:r>
      <w:r w:rsidR="001F24F0">
        <w:t>6</w:t>
      </w:r>
      <w:r w:rsidR="00AF5CB1">
        <w:t xml:space="preserve">. </w:t>
      </w:r>
      <w:r w:rsidR="00140DFD">
        <w:t>Примерная ф</w:t>
      </w:r>
      <w:r w:rsidR="00140DFD" w:rsidRPr="00C456DF">
        <w:t xml:space="preserve">орма запроса приведена в приложении </w:t>
      </w:r>
      <w:r w:rsidR="00140DFD">
        <w:t>3</w:t>
      </w:r>
      <w:r w:rsidR="00140DFD" w:rsidRPr="00C456DF">
        <w:t xml:space="preserve"> к настоящему Административному регламенту.</w:t>
      </w:r>
    </w:p>
    <w:p w:rsidR="00D66711" w:rsidRDefault="00D66711" w:rsidP="00140DFD">
      <w:pPr>
        <w:pStyle w:val="formattext"/>
        <w:shd w:val="clear" w:color="auto" w:fill="FFFFFF"/>
        <w:spacing w:before="0" w:beforeAutospacing="0"/>
        <w:ind w:firstLine="709"/>
        <w:jc w:val="center"/>
        <w:textAlignment w:val="baseline"/>
        <w:rPr>
          <w:b/>
        </w:rPr>
      </w:pPr>
      <w:r w:rsidRPr="00D66711">
        <w:rPr>
          <w:b/>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3523EC" w:rsidRPr="003523EC" w:rsidRDefault="00FB1856" w:rsidP="003523EC">
      <w:pPr>
        <w:autoSpaceDE w:val="0"/>
        <w:autoSpaceDN w:val="0"/>
        <w:adjustRightInd w:val="0"/>
        <w:ind w:firstLine="567"/>
        <w:jc w:val="both"/>
        <w:rPr>
          <w:rFonts w:eastAsia="Calibri"/>
          <w:sz w:val="24"/>
          <w:szCs w:val="24"/>
        </w:rPr>
      </w:pPr>
      <w:r w:rsidRPr="00FB1856">
        <w:rPr>
          <w:rFonts w:eastAsia="Calibri"/>
          <w:sz w:val="24"/>
          <w:szCs w:val="24"/>
        </w:rPr>
        <w:lastRenderedPageBreak/>
        <w:t>2.1</w:t>
      </w:r>
      <w:r w:rsidR="001F24F0">
        <w:rPr>
          <w:rFonts w:eastAsia="Calibri"/>
          <w:sz w:val="24"/>
          <w:szCs w:val="24"/>
        </w:rPr>
        <w:t>7</w:t>
      </w:r>
      <w:r w:rsidRPr="00FB1856">
        <w:rPr>
          <w:rFonts w:eastAsia="Calibri"/>
          <w:sz w:val="24"/>
          <w:szCs w:val="24"/>
        </w:rPr>
        <w:t xml:space="preserve">. </w:t>
      </w:r>
      <w:r w:rsidR="003523EC" w:rsidRPr="003523EC">
        <w:rPr>
          <w:rFonts w:eastAsia="Calibri"/>
          <w:sz w:val="24"/>
          <w:szCs w:val="24"/>
        </w:rPr>
        <w:t>Исчерпывающий перечень оснований для отказа в приеме запрос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3523EC" w:rsidRPr="003523EC" w:rsidRDefault="003523EC" w:rsidP="003523EC">
      <w:pPr>
        <w:autoSpaceDE w:val="0"/>
        <w:autoSpaceDN w:val="0"/>
        <w:adjustRightInd w:val="0"/>
        <w:ind w:firstLine="567"/>
        <w:jc w:val="both"/>
        <w:rPr>
          <w:rFonts w:eastAsia="Calibri"/>
          <w:sz w:val="24"/>
          <w:szCs w:val="24"/>
        </w:rPr>
      </w:pPr>
      <w:r w:rsidRPr="003523EC">
        <w:rPr>
          <w:rFonts w:eastAsia="Calibri"/>
          <w:sz w:val="24"/>
          <w:szCs w:val="24"/>
        </w:rPr>
        <w:t>2.1</w:t>
      </w:r>
      <w:r>
        <w:rPr>
          <w:rFonts w:eastAsia="Calibri"/>
          <w:sz w:val="24"/>
          <w:szCs w:val="24"/>
        </w:rPr>
        <w:t>8</w:t>
      </w:r>
      <w:r w:rsidRPr="003523EC">
        <w:rPr>
          <w:rFonts w:eastAsia="Calibri"/>
          <w:sz w:val="24"/>
          <w:szCs w:val="24"/>
        </w:rPr>
        <w:t xml:space="preserve">. Исчерпывающий перечень оснований для приостановления предоставления муниципальной услуги не предусмотрен. </w:t>
      </w:r>
    </w:p>
    <w:p w:rsidR="009706C2" w:rsidRDefault="003523EC" w:rsidP="003523EC">
      <w:pPr>
        <w:autoSpaceDE w:val="0"/>
        <w:autoSpaceDN w:val="0"/>
        <w:adjustRightInd w:val="0"/>
        <w:ind w:firstLine="567"/>
        <w:jc w:val="both"/>
        <w:rPr>
          <w:rFonts w:eastAsia="Calibri"/>
          <w:sz w:val="24"/>
          <w:szCs w:val="24"/>
        </w:rPr>
      </w:pPr>
      <w:r w:rsidRPr="003523EC">
        <w:rPr>
          <w:rFonts w:eastAsia="Calibri"/>
          <w:sz w:val="24"/>
          <w:szCs w:val="24"/>
        </w:rPr>
        <w:t>2.1</w:t>
      </w:r>
      <w:r>
        <w:rPr>
          <w:rFonts w:eastAsia="Calibri"/>
          <w:sz w:val="24"/>
          <w:szCs w:val="24"/>
        </w:rPr>
        <w:t>9</w:t>
      </w:r>
      <w:r w:rsidRPr="003523EC">
        <w:rPr>
          <w:rFonts w:eastAsia="Calibri"/>
          <w:sz w:val="24"/>
          <w:szCs w:val="24"/>
        </w:rPr>
        <w:t>. Исчерпывающий перечень оснований для отказа в предоставлении муниципальной услуги с учетом категории (признаков) заявителя приведен в приложении 4 к настоящему Административному регламенту.</w:t>
      </w:r>
    </w:p>
    <w:p w:rsidR="003523EC" w:rsidRPr="009706C2" w:rsidRDefault="003523EC" w:rsidP="003523EC">
      <w:pPr>
        <w:autoSpaceDE w:val="0"/>
        <w:autoSpaceDN w:val="0"/>
        <w:adjustRightInd w:val="0"/>
        <w:ind w:firstLine="567"/>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w:t>
      </w:r>
      <w:r w:rsidR="00E60C8A">
        <w:rPr>
          <w:rFonts w:eastAsiaTheme="minorEastAsia"/>
          <w:sz w:val="24"/>
          <w:szCs w:val="24"/>
        </w:rPr>
        <w:t>явления</w:t>
      </w:r>
      <w:r w:rsidR="00A969C2" w:rsidRPr="00A969C2">
        <w:rPr>
          <w:rFonts w:eastAsiaTheme="minorEastAsia"/>
          <w:sz w:val="24"/>
          <w:szCs w:val="24"/>
        </w:rPr>
        <w:t xml:space="preserve"> и документов и (или) информации, необходимых для предоставления муниципальной услуги</w:t>
      </w:r>
      <w:r w:rsidRPr="009706C2">
        <w:rPr>
          <w:rFonts w:eastAsiaTheme="minorEastAsia"/>
          <w:sz w:val="24"/>
          <w:szCs w:val="24"/>
        </w:rPr>
        <w:t>;</w:t>
      </w:r>
    </w:p>
    <w:p w:rsidR="00E60C8A"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E60C8A">
        <w:rPr>
          <w:rFonts w:eastAsiaTheme="minorEastAsia"/>
          <w:sz w:val="24"/>
          <w:szCs w:val="24"/>
        </w:rPr>
        <w:t>) межведомственное информационное взаимодействие;</w:t>
      </w:r>
    </w:p>
    <w:p w:rsid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9706C2" w:rsidRDefault="003523EC" w:rsidP="009706C2">
      <w:pPr>
        <w:widowControl w:val="0"/>
        <w:autoSpaceDE w:val="0"/>
        <w:autoSpaceDN w:val="0"/>
        <w:adjustRightInd w:val="0"/>
        <w:ind w:firstLine="709"/>
        <w:jc w:val="both"/>
        <w:rPr>
          <w:sz w:val="24"/>
          <w:szCs w:val="24"/>
        </w:rPr>
      </w:pPr>
      <w:r w:rsidRPr="003523EC">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3523EC" w:rsidRPr="009706C2" w:rsidRDefault="003523EC"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C139C2">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A24B6D" w:rsidRDefault="00F52102" w:rsidP="00A24B6D">
      <w:pPr>
        <w:pStyle w:val="formattext"/>
        <w:shd w:val="clear" w:color="auto" w:fill="FFFFFF"/>
        <w:spacing w:before="0" w:beforeAutospacing="0" w:after="0" w:afterAutospacing="0"/>
        <w:ind w:firstLine="567"/>
        <w:jc w:val="both"/>
        <w:textAlignment w:val="baseline"/>
        <w:rPr>
          <w:rFonts w:eastAsiaTheme="minorEastAsia"/>
        </w:rPr>
      </w:pPr>
      <w:r w:rsidRPr="00F52102">
        <w:rPr>
          <w:rFonts w:eastAsiaTheme="minorEastAsia"/>
        </w:rPr>
        <w:t>3.</w:t>
      </w:r>
      <w:r w:rsidR="001F24F0">
        <w:rPr>
          <w:rFonts w:eastAsiaTheme="minorEastAsia"/>
        </w:rPr>
        <w:t>3</w:t>
      </w:r>
      <w:r w:rsidRPr="00F52102">
        <w:rPr>
          <w:rFonts w:eastAsiaTheme="minorEastAsia"/>
        </w:rPr>
        <w:t>. Заявителю для получения муниципальной услуги необходимо представить в Орган за</w:t>
      </w:r>
      <w:r w:rsidR="00C139C2">
        <w:rPr>
          <w:rFonts w:eastAsiaTheme="minorEastAsia"/>
        </w:rPr>
        <w:t>прос,</w:t>
      </w:r>
      <w:r w:rsidR="00A24B6D">
        <w:t xml:space="preserve"> </w:t>
      </w:r>
      <w:r w:rsidRPr="00F52102">
        <w:rPr>
          <w:rFonts w:eastAsiaTheme="minorEastAsia"/>
        </w:rPr>
        <w:t>а также документы</w:t>
      </w:r>
      <w:r w:rsidR="00E87107" w:rsidRPr="00E87107">
        <w:t xml:space="preserve"> </w:t>
      </w:r>
      <w:r w:rsidR="00E87107">
        <w:rPr>
          <w:rFonts w:eastAsiaTheme="minorEastAsia"/>
        </w:rPr>
        <w:t>и (или) информацию</w:t>
      </w:r>
      <w:r w:rsidRPr="00F52102">
        <w:rPr>
          <w:rFonts w:eastAsiaTheme="minorEastAsia"/>
        </w:rPr>
        <w:t xml:space="preserve">, </w:t>
      </w:r>
      <w:r w:rsidR="00E87107" w:rsidRPr="00E87107">
        <w:rPr>
          <w:rFonts w:eastAsiaTheme="minorEastAsia"/>
        </w:rPr>
        <w:t>необходимы</w:t>
      </w:r>
      <w:r w:rsidR="00E87107">
        <w:rPr>
          <w:rFonts w:eastAsiaTheme="minorEastAsia"/>
        </w:rPr>
        <w:t>е</w:t>
      </w:r>
      <w:r w:rsidR="00E87107" w:rsidRPr="00E87107">
        <w:rPr>
          <w:rFonts w:eastAsiaTheme="minorEastAsia"/>
        </w:rPr>
        <w:t xml:space="preserve"> для предоставления муниципальной услуги в соответствии с категорией (признаками) заявителя</w:t>
      </w:r>
      <w:r w:rsidR="00CF0C7C">
        <w:rPr>
          <w:rFonts w:eastAsiaTheme="minorEastAsia"/>
        </w:rPr>
        <w:t>.</w:t>
      </w:r>
    </w:p>
    <w:p w:rsidR="003523EC" w:rsidRDefault="003523EC" w:rsidP="003523EC">
      <w:pPr>
        <w:pStyle w:val="formattext"/>
        <w:shd w:val="clear" w:color="auto" w:fill="FFFFFF"/>
        <w:spacing w:before="0" w:beforeAutospacing="0" w:after="0" w:afterAutospacing="0"/>
        <w:ind w:firstLine="567"/>
        <w:jc w:val="both"/>
        <w:textAlignment w:val="baseline"/>
        <w:rPr>
          <w:rFonts w:eastAsiaTheme="minorEastAsia"/>
        </w:rPr>
      </w:pPr>
      <w:r>
        <w:rPr>
          <w:rFonts w:eastAsiaTheme="minorEastAsia"/>
        </w:rPr>
        <w:t>В приложениях 2 к настоящему А</w:t>
      </w:r>
      <w:r w:rsidRPr="00E87107">
        <w:rPr>
          <w:rFonts w:eastAsiaTheme="minorEastAsia"/>
        </w:rPr>
        <w:t xml:space="preserve">дминистративному регламенту </w:t>
      </w:r>
      <w:r>
        <w:rPr>
          <w:rFonts w:eastAsiaTheme="minorEastAsia"/>
        </w:rPr>
        <w:t xml:space="preserve">приведен </w:t>
      </w:r>
      <w:r w:rsidRPr="00E87107">
        <w:rPr>
          <w:rFonts w:eastAsiaTheme="minorEastAsia"/>
        </w:rPr>
        <w:t>переч</w:t>
      </w:r>
      <w:r>
        <w:rPr>
          <w:rFonts w:eastAsiaTheme="minorEastAsia"/>
        </w:rPr>
        <w:t>е</w:t>
      </w:r>
      <w:r w:rsidRPr="00E87107">
        <w:rPr>
          <w:rFonts w:eastAsiaTheme="minorEastAsia"/>
        </w:rPr>
        <w:t>н</w:t>
      </w:r>
      <w:r>
        <w:rPr>
          <w:rFonts w:eastAsiaTheme="minorEastAsia"/>
        </w:rPr>
        <w:t>ь</w:t>
      </w:r>
      <w:r w:rsidRPr="00E87107">
        <w:rPr>
          <w:rFonts w:eastAsiaTheme="minorEastAsia"/>
        </w:rPr>
        <w:t xml:space="preserve"> документов и (или) информации, необходимых для предоставления муниципальной услуги</w:t>
      </w:r>
      <w:r>
        <w:rPr>
          <w:rFonts w:eastAsiaTheme="minorEastAsia"/>
        </w:rPr>
        <w:t>.</w:t>
      </w:r>
      <w:r w:rsidRPr="00E87107">
        <w:rPr>
          <w:rFonts w:eastAsiaTheme="minorEastAsia"/>
        </w:rPr>
        <w:t xml:space="preserve"> </w:t>
      </w:r>
    </w:p>
    <w:p w:rsidR="00C139C2" w:rsidRDefault="003523EC" w:rsidP="00A24B6D">
      <w:pPr>
        <w:widowControl w:val="0"/>
        <w:autoSpaceDE w:val="0"/>
        <w:autoSpaceDN w:val="0"/>
        <w:adjustRightInd w:val="0"/>
        <w:ind w:firstLine="567"/>
        <w:jc w:val="both"/>
        <w:rPr>
          <w:sz w:val="24"/>
          <w:szCs w:val="24"/>
        </w:rPr>
      </w:pPr>
      <w:r>
        <w:rPr>
          <w:sz w:val="24"/>
          <w:szCs w:val="24"/>
        </w:rPr>
        <w:t>Рекомендуем</w:t>
      </w:r>
      <w:r w:rsidR="00C139C2">
        <w:rPr>
          <w:sz w:val="24"/>
          <w:szCs w:val="24"/>
        </w:rPr>
        <w:t>ая ф</w:t>
      </w:r>
      <w:r w:rsidR="00C139C2" w:rsidRPr="00C456DF">
        <w:rPr>
          <w:sz w:val="24"/>
          <w:szCs w:val="24"/>
        </w:rPr>
        <w:t xml:space="preserve">орма запроса приведена в приложении </w:t>
      </w:r>
      <w:r w:rsidR="00C139C2">
        <w:rPr>
          <w:sz w:val="24"/>
          <w:szCs w:val="24"/>
        </w:rPr>
        <w:t>3</w:t>
      </w:r>
      <w:r w:rsidR="00C139C2" w:rsidRPr="00C456DF">
        <w:rPr>
          <w:sz w:val="24"/>
          <w:szCs w:val="24"/>
        </w:rPr>
        <w:t xml:space="preserve"> к настоящему Административному регламенту.</w:t>
      </w:r>
      <w:r w:rsidR="00C139C2">
        <w:rPr>
          <w:sz w:val="24"/>
          <w:szCs w:val="24"/>
        </w:rPr>
        <w:t xml:space="preserve"> </w:t>
      </w:r>
    </w:p>
    <w:p w:rsidR="00A24B6D" w:rsidRPr="009706C2" w:rsidRDefault="00A24B6D" w:rsidP="00A24B6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w:t>
      </w:r>
      <w:r w:rsidR="00C139C2">
        <w:rPr>
          <w:rFonts w:eastAsiaTheme="minorEastAsia"/>
          <w:sz w:val="24"/>
          <w:szCs w:val="24"/>
        </w:rPr>
        <w:t xml:space="preserve"> заявителя</w:t>
      </w:r>
      <w:r>
        <w:rPr>
          <w:rFonts w:eastAsiaTheme="minorEastAsia"/>
          <w:sz w:val="24"/>
          <w:szCs w:val="24"/>
        </w:rPr>
        <w:t>)</w:t>
      </w:r>
      <w:r w:rsidRPr="009706C2">
        <w:rPr>
          <w:rFonts w:eastAsiaTheme="minorEastAsia"/>
          <w:sz w:val="24"/>
          <w:szCs w:val="24"/>
        </w:rPr>
        <w:t xml:space="preserve"> за</w:t>
      </w:r>
      <w:r w:rsidR="00C139C2">
        <w:rPr>
          <w:rFonts w:eastAsiaTheme="minorEastAsia"/>
          <w:sz w:val="24"/>
          <w:szCs w:val="24"/>
        </w:rPr>
        <w:t>прос</w:t>
      </w:r>
      <w:r w:rsidRPr="009706C2">
        <w:rPr>
          <w:rFonts w:eastAsiaTheme="minorEastAsia"/>
          <w:sz w:val="24"/>
          <w:szCs w:val="24"/>
        </w:rPr>
        <w:t xml:space="preserve"> может быть заполнен специалистом Органа.</w:t>
      </w:r>
    </w:p>
    <w:p w:rsidR="002D5C26" w:rsidRPr="009706C2" w:rsidRDefault="003D268D" w:rsidP="00A24B6D">
      <w:pPr>
        <w:pStyle w:val="formattext"/>
        <w:shd w:val="clear" w:color="auto" w:fill="FFFFFF"/>
        <w:spacing w:before="0" w:beforeAutospacing="0" w:after="0" w:afterAutospacing="0"/>
        <w:ind w:firstLine="567"/>
        <w:jc w:val="both"/>
        <w:textAlignment w:val="baseline"/>
      </w:pPr>
      <w:r>
        <w:rPr>
          <w:rFonts w:eastAsiaTheme="minorEastAsia"/>
        </w:rPr>
        <w:t>3.</w:t>
      </w:r>
      <w:r w:rsidR="005E1FC0">
        <w:rPr>
          <w:rFonts w:eastAsiaTheme="minorEastAsia"/>
        </w:rPr>
        <w:t xml:space="preserve">3.1. </w:t>
      </w:r>
      <w:r w:rsidR="002D5C26">
        <w:rPr>
          <w:rFonts w:eastAsiaTheme="minorEastAsia"/>
        </w:rPr>
        <w:t>З</w:t>
      </w:r>
      <w:r w:rsidR="002D5C26" w:rsidRPr="00E87107">
        <w:rPr>
          <w:rFonts w:eastAsiaTheme="minorEastAsia"/>
        </w:rPr>
        <w:t>а</w:t>
      </w:r>
      <w:r w:rsidR="00C139C2">
        <w:rPr>
          <w:rFonts w:eastAsiaTheme="minorEastAsia"/>
        </w:rPr>
        <w:t>прос</w:t>
      </w:r>
      <w:r w:rsidR="002D5C26">
        <w:rPr>
          <w:rFonts w:eastAsiaTheme="minorEastAsia"/>
        </w:rPr>
        <w:t xml:space="preserve"> и документы и (или) информация</w:t>
      </w:r>
      <w:r w:rsidR="002D5C26" w:rsidRPr="009706C2">
        <w:t xml:space="preserve"> </w:t>
      </w:r>
      <w:r w:rsidR="002D5C26">
        <w:t>подаются</w:t>
      </w:r>
      <w:r w:rsidR="002D5C26" w:rsidRPr="009706C2">
        <w:t xml:space="preserve"> заявителем </w:t>
      </w:r>
      <w:r w:rsidR="006D727B">
        <w:t>(представителем</w:t>
      </w:r>
      <w:r w:rsidR="00C139C2">
        <w:t xml:space="preserve"> заявителя</w:t>
      </w:r>
      <w:r w:rsidR="006D727B">
        <w:t xml:space="preserve">) </w:t>
      </w:r>
      <w:r w:rsidR="002D5C26" w:rsidRPr="009706C2">
        <w:t>одним из следующих способов:</w:t>
      </w:r>
    </w:p>
    <w:p w:rsidR="003523EC" w:rsidRPr="00BE647B" w:rsidRDefault="003523EC" w:rsidP="003523E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3523EC" w:rsidRPr="00BE647B" w:rsidRDefault="003523EC" w:rsidP="003523EC">
      <w:pPr>
        <w:widowControl w:val="0"/>
        <w:tabs>
          <w:tab w:val="left" w:pos="709"/>
        </w:tabs>
        <w:autoSpaceDE w:val="0"/>
        <w:autoSpaceDN w:val="0"/>
        <w:adjustRightInd w:val="0"/>
        <w:ind w:firstLine="709"/>
        <w:jc w:val="both"/>
        <w:rPr>
          <w:sz w:val="24"/>
          <w:szCs w:val="24"/>
        </w:rPr>
      </w:pPr>
      <w:r w:rsidRPr="00BE647B">
        <w:rPr>
          <w:sz w:val="24"/>
          <w:szCs w:val="24"/>
        </w:rPr>
        <w:lastRenderedPageBreak/>
        <w:t>- на бумажном носителе посредством почтового отправления на адрес Органа;</w:t>
      </w:r>
    </w:p>
    <w:p w:rsidR="0080371B" w:rsidRPr="009706C2" w:rsidRDefault="0080371B" w:rsidP="00A24B6D">
      <w:pPr>
        <w:tabs>
          <w:tab w:val="left" w:pos="709"/>
          <w:tab w:val="left" w:pos="851"/>
          <w:tab w:val="left" w:pos="993"/>
        </w:tabs>
        <w:ind w:firstLine="567"/>
        <w:jc w:val="both"/>
        <w:rPr>
          <w:rFonts w:eastAsia="Calibri"/>
          <w:sz w:val="24"/>
          <w:szCs w:val="24"/>
          <w:lang w:eastAsia="en-US"/>
        </w:rPr>
      </w:pPr>
      <w:r>
        <w:rPr>
          <w:sz w:val="24"/>
          <w:szCs w:val="24"/>
        </w:rPr>
        <w:t xml:space="preserve">- </w:t>
      </w:r>
      <w:r w:rsidRPr="0080371B">
        <w:rPr>
          <w:sz w:val="24"/>
          <w:szCs w:val="24"/>
        </w:rPr>
        <w:t>в электронной форме посредством Единого портала государственных и муниципальных услуг (функций)</w:t>
      </w:r>
      <w:r>
        <w:rPr>
          <w:sz w:val="24"/>
          <w:szCs w:val="24"/>
        </w:rPr>
        <w:t>.</w:t>
      </w:r>
    </w:p>
    <w:p w:rsidR="005E1FC0" w:rsidRDefault="005E1FC0" w:rsidP="005E1FC0">
      <w:pPr>
        <w:widowControl w:val="0"/>
        <w:tabs>
          <w:tab w:val="left" w:pos="709"/>
        </w:tabs>
        <w:autoSpaceDE w:val="0"/>
        <w:autoSpaceDN w:val="0"/>
        <w:adjustRightInd w:val="0"/>
        <w:ind w:firstLine="709"/>
        <w:jc w:val="both"/>
        <w:rPr>
          <w:rFonts w:eastAsiaTheme="minorEastAsia"/>
          <w:sz w:val="24"/>
          <w:szCs w:val="24"/>
        </w:rPr>
      </w:pPr>
      <w:r>
        <w:rPr>
          <w:sz w:val="24"/>
          <w:szCs w:val="24"/>
        </w:rPr>
        <w:t xml:space="preserve">3.3.2. </w:t>
      </w:r>
      <w:r w:rsidR="00A24B6D" w:rsidRPr="00A24B6D">
        <w:rPr>
          <w:rFonts w:eastAsiaTheme="minorEastAsia"/>
          <w:sz w:val="24"/>
          <w:szCs w:val="24"/>
        </w:rPr>
        <w:t>При подаче за</w:t>
      </w:r>
      <w:r w:rsidR="00C139C2">
        <w:rPr>
          <w:rFonts w:eastAsiaTheme="minorEastAsia"/>
          <w:sz w:val="24"/>
          <w:szCs w:val="24"/>
        </w:rPr>
        <w:t>проса</w:t>
      </w:r>
      <w:r w:rsidR="00A24B6D" w:rsidRPr="00A24B6D">
        <w:rPr>
          <w:rFonts w:eastAsiaTheme="minorEastAsia"/>
          <w:sz w:val="24"/>
          <w:szCs w:val="24"/>
        </w:rPr>
        <w:t xml:space="preserve"> о предоставлении муниципальной услуги через Единый портал</w:t>
      </w:r>
      <w:r w:rsidR="00A24B6D" w:rsidRPr="00A24B6D">
        <w:t xml:space="preserve"> </w:t>
      </w:r>
      <w:r w:rsidR="00A24B6D" w:rsidRPr="00A24B6D">
        <w:rPr>
          <w:rFonts w:eastAsiaTheme="minorEastAsia"/>
          <w:sz w:val="24"/>
          <w:szCs w:val="24"/>
        </w:rPr>
        <w:t>государственных и муниципальных услуг (функций), формирование за</w:t>
      </w:r>
      <w:r w:rsidR="00C139C2">
        <w:rPr>
          <w:rFonts w:eastAsiaTheme="minorEastAsia"/>
          <w:sz w:val="24"/>
          <w:szCs w:val="24"/>
        </w:rPr>
        <w:t>проса</w:t>
      </w:r>
      <w:r w:rsidR="00A24B6D" w:rsidRPr="00A24B6D">
        <w:rPr>
          <w:rFonts w:eastAsiaTheme="minorEastAsia"/>
          <w:sz w:val="24"/>
          <w:szCs w:val="24"/>
        </w:rPr>
        <w:t xml:space="preserve"> осуществляется посредством заполнения электронной формы за</w:t>
      </w:r>
      <w:r w:rsidR="00C139C2">
        <w:rPr>
          <w:rFonts w:eastAsiaTheme="minorEastAsia"/>
          <w:sz w:val="24"/>
          <w:szCs w:val="24"/>
        </w:rPr>
        <w:t>проса</w:t>
      </w:r>
      <w:r w:rsidR="00A24B6D" w:rsidRPr="00A24B6D">
        <w:rPr>
          <w:rFonts w:eastAsiaTheme="minorEastAsia"/>
          <w:sz w:val="24"/>
          <w:szCs w:val="24"/>
        </w:rPr>
        <w:t xml:space="preserve"> на Едином портале государственных и муниципальных услуг (функций)</w:t>
      </w:r>
      <w:r w:rsidR="00A24B6D">
        <w:rPr>
          <w:rFonts w:eastAsiaTheme="minorEastAsia"/>
          <w:sz w:val="24"/>
          <w:szCs w:val="24"/>
        </w:rPr>
        <w:t xml:space="preserve"> </w:t>
      </w:r>
      <w:r w:rsidR="00A24B6D" w:rsidRPr="00A24B6D">
        <w:rPr>
          <w:rFonts w:eastAsiaTheme="minorEastAsia"/>
          <w:sz w:val="24"/>
          <w:szCs w:val="24"/>
        </w:rPr>
        <w:t>без необходимости дополнительной подачи за</w:t>
      </w:r>
      <w:r w:rsidR="00C139C2">
        <w:rPr>
          <w:rFonts w:eastAsiaTheme="minorEastAsia"/>
          <w:sz w:val="24"/>
          <w:szCs w:val="24"/>
        </w:rPr>
        <w:t>проса</w:t>
      </w:r>
      <w:r w:rsidR="00A24B6D" w:rsidRPr="00A24B6D">
        <w:rPr>
          <w:rFonts w:eastAsiaTheme="minorEastAsia"/>
          <w:sz w:val="24"/>
          <w:szCs w:val="24"/>
        </w:rPr>
        <w:t xml:space="preserve"> в какой-либо иной форме. </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w:t>
      </w:r>
      <w:r w:rsidR="00C139C2">
        <w:rPr>
          <w:sz w:val="24"/>
          <w:szCs w:val="24"/>
          <w:lang w:eastAsia="ar-SA"/>
        </w:rPr>
        <w:t>прос</w:t>
      </w:r>
      <w:r w:rsidRPr="00895C86">
        <w:rPr>
          <w:sz w:val="24"/>
          <w:szCs w:val="24"/>
          <w:lang w:eastAsia="ar-SA"/>
        </w:rPr>
        <w:t xml:space="preserve"> о предоставлении муниципальной услуги с использованием интерактивной формы в электронном виде.</w:t>
      </w:r>
    </w:p>
    <w:p w:rsidR="00243B32" w:rsidRPr="00895C86" w:rsidRDefault="00C3723D" w:rsidP="00243B32">
      <w:pPr>
        <w:widowControl w:val="0"/>
        <w:autoSpaceDE w:val="0"/>
        <w:autoSpaceDN w:val="0"/>
        <w:adjustRightInd w:val="0"/>
        <w:ind w:firstLine="709"/>
        <w:jc w:val="both"/>
        <w:rPr>
          <w:sz w:val="24"/>
          <w:szCs w:val="24"/>
        </w:rPr>
      </w:pPr>
      <w:r>
        <w:rPr>
          <w:sz w:val="24"/>
          <w:szCs w:val="24"/>
        </w:rPr>
        <w:t xml:space="preserve">3.3.2.1. </w:t>
      </w:r>
      <w:r w:rsidR="00243B32" w:rsidRPr="00895C86">
        <w:rPr>
          <w:sz w:val="24"/>
          <w:szCs w:val="24"/>
        </w:rPr>
        <w:t xml:space="preserve">Электронные документы направляются в следующих форматах: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б) doc, docx, odt - для документов с текстовым содержанием, не включающим формулы;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В случае, если оригиналы документов, прилагаемых к за</w:t>
      </w:r>
      <w:r w:rsidR="00C139C2">
        <w:rPr>
          <w:sz w:val="24"/>
          <w:szCs w:val="24"/>
        </w:rPr>
        <w:t>просу</w:t>
      </w:r>
      <w:r w:rsidRPr="00895C86">
        <w:rPr>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C0476" w:rsidRPr="00895C86" w:rsidRDefault="00C3723D" w:rsidP="008C0476">
      <w:pPr>
        <w:autoSpaceDE w:val="0"/>
        <w:autoSpaceDN w:val="0"/>
        <w:adjustRightInd w:val="0"/>
        <w:ind w:firstLine="709"/>
        <w:jc w:val="both"/>
        <w:rPr>
          <w:sz w:val="24"/>
          <w:szCs w:val="24"/>
          <w:lang w:eastAsia="ar-SA"/>
        </w:rPr>
      </w:pPr>
      <w:r>
        <w:rPr>
          <w:sz w:val="24"/>
          <w:szCs w:val="24"/>
          <w:lang w:eastAsia="ar-SA"/>
        </w:rPr>
        <w:t xml:space="preserve">3.3.2.2. </w:t>
      </w:r>
      <w:r w:rsidR="00C139C2">
        <w:rPr>
          <w:sz w:val="24"/>
          <w:szCs w:val="24"/>
          <w:lang w:eastAsia="ar-SA"/>
        </w:rPr>
        <w:t>Заполненный</w:t>
      </w:r>
      <w:r w:rsidR="008C0476" w:rsidRPr="00895C86">
        <w:rPr>
          <w:sz w:val="24"/>
          <w:szCs w:val="24"/>
          <w:lang w:eastAsia="ar-SA"/>
        </w:rPr>
        <w:t xml:space="preserve"> за</w:t>
      </w:r>
      <w:r w:rsidR="00C139C2">
        <w:rPr>
          <w:sz w:val="24"/>
          <w:szCs w:val="24"/>
          <w:lang w:eastAsia="ar-SA"/>
        </w:rPr>
        <w:t>прос</w:t>
      </w:r>
      <w:r w:rsidR="008C0476" w:rsidRPr="00895C86">
        <w:rPr>
          <w:sz w:val="24"/>
          <w:szCs w:val="24"/>
          <w:lang w:eastAsia="ar-SA"/>
        </w:rPr>
        <w:t xml:space="preserve">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w:t>
      </w:r>
      <w:r w:rsidR="00C139C2">
        <w:rPr>
          <w:sz w:val="24"/>
          <w:szCs w:val="24"/>
          <w:lang w:eastAsia="ar-SA"/>
        </w:rPr>
        <w:t>прос</w:t>
      </w:r>
      <w:r w:rsidR="008C0476" w:rsidRPr="00895C86">
        <w:rPr>
          <w:sz w:val="24"/>
          <w:szCs w:val="24"/>
          <w:lang w:eastAsia="ar-SA"/>
        </w:rPr>
        <w:t xml:space="preserve"> о предоставлении муниципальной услуги считается подписанным простой электронной подписью заявителя</w:t>
      </w:r>
      <w:r w:rsidR="008C0476">
        <w:rPr>
          <w:sz w:val="24"/>
          <w:szCs w:val="24"/>
          <w:lang w:eastAsia="ar-SA"/>
        </w:rPr>
        <w:t xml:space="preserve"> (</w:t>
      </w:r>
      <w:r w:rsidR="008C0476" w:rsidRPr="00895C86">
        <w:rPr>
          <w:sz w:val="24"/>
          <w:szCs w:val="24"/>
          <w:lang w:eastAsia="ar-SA"/>
        </w:rPr>
        <w:t>представителя</w:t>
      </w:r>
      <w:r w:rsidR="008C0476">
        <w:rPr>
          <w:sz w:val="24"/>
          <w:szCs w:val="24"/>
          <w:lang w:eastAsia="ar-SA"/>
        </w:rPr>
        <w:t xml:space="preserve"> заявителя)</w:t>
      </w:r>
      <w:r w:rsidR="008C0476" w:rsidRPr="00895C86">
        <w:rPr>
          <w:sz w:val="24"/>
          <w:szCs w:val="24"/>
          <w:lang w:eastAsia="ar-SA"/>
        </w:rPr>
        <w:t>, уполномоченного на подписание за</w:t>
      </w:r>
      <w:r w:rsidR="00C139C2">
        <w:rPr>
          <w:sz w:val="24"/>
          <w:szCs w:val="24"/>
          <w:lang w:eastAsia="ar-SA"/>
        </w:rPr>
        <w:t>проса</w:t>
      </w:r>
      <w:r w:rsidR="008C0476" w:rsidRPr="00895C86">
        <w:rPr>
          <w:sz w:val="24"/>
          <w:szCs w:val="24"/>
          <w:lang w:eastAsia="ar-SA"/>
        </w:rPr>
        <w:t xml:space="preserve">. </w:t>
      </w:r>
    </w:p>
    <w:p w:rsidR="008C0476" w:rsidRPr="00895C86" w:rsidRDefault="008C0476" w:rsidP="008C0476">
      <w:pPr>
        <w:shd w:val="clear" w:color="auto" w:fill="FFFFFF"/>
        <w:tabs>
          <w:tab w:val="left" w:pos="709"/>
        </w:tabs>
        <w:ind w:firstLine="709"/>
        <w:jc w:val="both"/>
        <w:rPr>
          <w:sz w:val="24"/>
          <w:szCs w:val="24"/>
        </w:rPr>
      </w:pPr>
      <w:r w:rsidRPr="00895C86">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243B32" w:rsidRPr="00895C86" w:rsidRDefault="008C0476" w:rsidP="00243B32">
      <w:pPr>
        <w:autoSpaceDE w:val="0"/>
        <w:autoSpaceDN w:val="0"/>
        <w:adjustRightInd w:val="0"/>
        <w:ind w:firstLine="709"/>
        <w:jc w:val="both"/>
        <w:rPr>
          <w:sz w:val="24"/>
          <w:szCs w:val="24"/>
          <w:lang w:eastAsia="ar-SA"/>
        </w:rPr>
      </w:pPr>
      <w:r>
        <w:rPr>
          <w:sz w:val="24"/>
          <w:szCs w:val="24"/>
          <w:lang w:eastAsia="ar-SA"/>
        </w:rPr>
        <w:t>3.3.</w:t>
      </w:r>
      <w:r w:rsidR="00C139C2">
        <w:rPr>
          <w:sz w:val="24"/>
          <w:szCs w:val="24"/>
          <w:lang w:eastAsia="ar-SA"/>
        </w:rPr>
        <w:t>3</w:t>
      </w:r>
      <w:r>
        <w:rPr>
          <w:sz w:val="24"/>
          <w:szCs w:val="24"/>
          <w:lang w:eastAsia="ar-SA"/>
        </w:rPr>
        <w:t xml:space="preserve">. </w:t>
      </w:r>
      <w:r w:rsidR="00243B32" w:rsidRPr="00895C86">
        <w:rPr>
          <w:sz w:val="24"/>
          <w:szCs w:val="24"/>
          <w:lang w:eastAsia="ar-SA"/>
        </w:rPr>
        <w:t>Электронные документы должны обеспечивать:</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При формировании за</w:t>
      </w:r>
      <w:r w:rsidR="00165A89">
        <w:rPr>
          <w:sz w:val="24"/>
          <w:szCs w:val="24"/>
        </w:rPr>
        <w:t>проса</w:t>
      </w:r>
      <w:r w:rsidRPr="00895C86">
        <w:rPr>
          <w:sz w:val="24"/>
          <w:szCs w:val="24"/>
        </w:rPr>
        <w:t xml:space="preserve"> посредством заполнения электронной формы за</w:t>
      </w:r>
      <w:r w:rsidR="00165A89">
        <w:rPr>
          <w:sz w:val="24"/>
          <w:szCs w:val="24"/>
        </w:rPr>
        <w:t>проса</w:t>
      </w:r>
      <w:r w:rsidRPr="00895C86">
        <w:rPr>
          <w:sz w:val="24"/>
          <w:szCs w:val="24"/>
        </w:rPr>
        <w:t xml:space="preserve"> на Едином портале</w:t>
      </w:r>
      <w:r w:rsidR="003A2480" w:rsidRPr="003A2480">
        <w:t xml:space="preserve"> </w:t>
      </w:r>
      <w:r w:rsidR="003A2480"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w:t>
      </w:r>
      <w:r w:rsidR="00165A89">
        <w:rPr>
          <w:sz w:val="24"/>
          <w:szCs w:val="24"/>
        </w:rPr>
        <w:t>проса</w:t>
      </w:r>
      <w:r w:rsidRPr="00895C86">
        <w:rPr>
          <w:sz w:val="24"/>
          <w:szCs w:val="24"/>
        </w:rPr>
        <w:t xml:space="preserve"> и иных документов, необходимых для предоставления услуги;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заполнения несколькими заявителями одной электронной формы за</w:t>
      </w:r>
      <w:r w:rsidR="00165A89">
        <w:rPr>
          <w:sz w:val="24"/>
          <w:szCs w:val="24"/>
        </w:rPr>
        <w:t>проса</w:t>
      </w:r>
      <w:r w:rsidRPr="00895C86">
        <w:rPr>
          <w:sz w:val="24"/>
          <w:szCs w:val="24"/>
        </w:rPr>
        <w:t xml:space="preserve"> при обращении за услугами, предполагающими направление совместного за</w:t>
      </w:r>
      <w:r w:rsidR="00165A89">
        <w:rPr>
          <w:sz w:val="24"/>
          <w:szCs w:val="24"/>
        </w:rPr>
        <w:t>проса</w:t>
      </w:r>
      <w:r w:rsidRPr="00895C86">
        <w:rPr>
          <w:sz w:val="24"/>
          <w:szCs w:val="24"/>
        </w:rPr>
        <w:t xml:space="preserve"> несколькими заявителями;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lastRenderedPageBreak/>
        <w:t>- возможность печати на бумажном носителе копии электронной формы за</w:t>
      </w:r>
      <w:r w:rsidR="00165A89">
        <w:rPr>
          <w:sz w:val="24"/>
          <w:szCs w:val="24"/>
        </w:rPr>
        <w:t>проса</w:t>
      </w:r>
      <w:r w:rsidRPr="00895C86">
        <w:rPr>
          <w:sz w:val="24"/>
          <w:szCs w:val="24"/>
        </w:rPr>
        <w:t>;</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сохранение ранее введенн</w:t>
      </w:r>
      <w:r w:rsidR="00165A89">
        <w:rPr>
          <w:sz w:val="24"/>
          <w:szCs w:val="24"/>
        </w:rPr>
        <w:t>ого</w:t>
      </w:r>
      <w:r w:rsidRPr="00895C86">
        <w:rPr>
          <w:sz w:val="24"/>
          <w:szCs w:val="24"/>
        </w:rPr>
        <w:t xml:space="preserve"> в электронную форму за</w:t>
      </w:r>
      <w:r w:rsidR="00165A89">
        <w:rPr>
          <w:sz w:val="24"/>
          <w:szCs w:val="24"/>
        </w:rPr>
        <w:t>проса</w:t>
      </w:r>
      <w:r w:rsidRPr="00895C86">
        <w:rPr>
          <w:sz w:val="24"/>
          <w:szCs w:val="24"/>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w:t>
      </w:r>
      <w:r w:rsidR="00165A89">
        <w:rPr>
          <w:sz w:val="24"/>
          <w:szCs w:val="24"/>
        </w:rPr>
        <w:t>проса</w:t>
      </w:r>
      <w:r w:rsidRPr="00895C86">
        <w:rPr>
          <w:sz w:val="24"/>
          <w:szCs w:val="24"/>
        </w:rPr>
        <w:t xml:space="preserve">;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заполн</w:t>
      </w:r>
      <w:r w:rsidR="00165A89">
        <w:rPr>
          <w:sz w:val="24"/>
          <w:szCs w:val="24"/>
        </w:rPr>
        <w:t>ение полей электронной формы запроса</w:t>
      </w:r>
      <w:r w:rsidRPr="00895C86">
        <w:rPr>
          <w:sz w:val="24"/>
          <w:szCs w:val="24"/>
        </w:rPr>
        <w:t xml:space="preserve">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w:t>
      </w:r>
      <w:r w:rsidR="00165A89">
        <w:rPr>
          <w:sz w:val="24"/>
          <w:szCs w:val="24"/>
        </w:rPr>
        <w:t>проса</w:t>
      </w:r>
      <w:r w:rsidRPr="00895C86">
        <w:rPr>
          <w:sz w:val="24"/>
          <w:szCs w:val="24"/>
        </w:rPr>
        <w:t xml:space="preserve"> без потери ранее введенной информации;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w:t>
      </w:r>
      <w:r w:rsidR="00165A89">
        <w:rPr>
          <w:sz w:val="24"/>
          <w:szCs w:val="24"/>
        </w:rPr>
        <w:t>просам</w:t>
      </w:r>
      <w:r w:rsidRPr="00895C86">
        <w:rPr>
          <w:sz w:val="24"/>
          <w:szCs w:val="24"/>
        </w:rPr>
        <w:t xml:space="preserve"> в течение одного года, а также частично сформированным за</w:t>
      </w:r>
      <w:r w:rsidR="00165A89">
        <w:rPr>
          <w:sz w:val="24"/>
          <w:szCs w:val="24"/>
        </w:rPr>
        <w:t>просам</w:t>
      </w:r>
      <w:r w:rsidRPr="00895C86">
        <w:rPr>
          <w:sz w:val="24"/>
          <w:szCs w:val="24"/>
        </w:rPr>
        <w:t xml:space="preserve"> – в течение 3 месяцев.</w:t>
      </w:r>
    </w:p>
    <w:p w:rsidR="00243B32" w:rsidRPr="00895C86" w:rsidRDefault="00243B32" w:rsidP="00243B32">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243B32" w:rsidRPr="00EF439D" w:rsidRDefault="00243B32" w:rsidP="00243B32">
      <w:pPr>
        <w:widowControl w:val="0"/>
        <w:shd w:val="clear" w:color="auto" w:fill="FFFFFF"/>
        <w:autoSpaceDE w:val="0"/>
        <w:autoSpaceDN w:val="0"/>
        <w:adjustRightInd w:val="0"/>
        <w:ind w:firstLine="567"/>
        <w:jc w:val="both"/>
        <w:rPr>
          <w:sz w:val="24"/>
          <w:szCs w:val="24"/>
        </w:rPr>
      </w:pPr>
      <w:r w:rsidRPr="00EF439D">
        <w:rPr>
          <w:sz w:val="24"/>
          <w:szCs w:val="24"/>
        </w:rPr>
        <w:t>- подача за</w:t>
      </w:r>
      <w:r w:rsidR="00165A89">
        <w:rPr>
          <w:sz w:val="24"/>
          <w:szCs w:val="24"/>
        </w:rPr>
        <w:t>проса</w:t>
      </w:r>
      <w:r w:rsidRPr="00EF439D">
        <w:rPr>
          <w:sz w:val="24"/>
          <w:szCs w:val="24"/>
        </w:rPr>
        <w:t xml:space="preserve">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w:t>
      </w:r>
      <w:r w:rsidR="00165A89">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w:t>
      </w:r>
      <w:r w:rsidR="00165A89">
        <w:rPr>
          <w:rFonts w:ascii="Times New Roman" w:hAnsi="Times New Roman" w:cs="Times New Roman"/>
          <w:sz w:val="24"/>
          <w:szCs w:val="24"/>
        </w:rPr>
        <w:t>проса</w:t>
      </w:r>
      <w:r w:rsidRPr="00895C86">
        <w:rPr>
          <w:rFonts w:ascii="Times New Roman" w:hAnsi="Times New Roman" w:cs="Times New Roman"/>
          <w:sz w:val="24"/>
          <w:szCs w:val="24"/>
        </w:rPr>
        <w:t>;</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C3723D" w:rsidRPr="00C3723D" w:rsidRDefault="003A2480" w:rsidP="00C3723D">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3.3.</w:t>
      </w:r>
      <w:r w:rsidR="00165A89">
        <w:rPr>
          <w:rFonts w:eastAsiaTheme="minorEastAsia"/>
          <w:sz w:val="24"/>
          <w:szCs w:val="24"/>
        </w:rPr>
        <w:t>4</w:t>
      </w:r>
      <w:r>
        <w:rPr>
          <w:rFonts w:eastAsiaTheme="minorEastAsia"/>
          <w:sz w:val="24"/>
          <w:szCs w:val="24"/>
        </w:rPr>
        <w:t xml:space="preserve">. </w:t>
      </w:r>
      <w:r w:rsidR="00C3723D" w:rsidRPr="00C3723D">
        <w:rPr>
          <w:rFonts w:eastAsiaTheme="minorEastAsia"/>
          <w:sz w:val="24"/>
          <w:szCs w:val="24"/>
        </w:rPr>
        <w:t>Способами установления личности заявителя (представителя заявителя) является:</w:t>
      </w:r>
    </w:p>
    <w:p w:rsidR="00C3723D" w:rsidRP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при подаче запроса в Органе - документ, удостоверяющий личность;</w:t>
      </w:r>
    </w:p>
    <w:p w:rsidR="00C3723D" w:rsidRP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посредством почтового отправления – копия документа, удостоверяющего личность;</w:t>
      </w:r>
    </w:p>
    <w:p w:rsidR="00C3723D" w:rsidRP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xml:space="preserve">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 </w:t>
      </w:r>
    </w:p>
    <w:p w:rsid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при направлении запроса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9706C2" w:rsidRDefault="009706C2" w:rsidP="00C3723D">
      <w:pPr>
        <w:widowControl w:val="0"/>
        <w:tabs>
          <w:tab w:val="left" w:pos="709"/>
        </w:tabs>
        <w:autoSpaceDE w:val="0"/>
        <w:autoSpaceDN w:val="0"/>
        <w:adjustRightInd w:val="0"/>
        <w:ind w:firstLine="709"/>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165A89">
        <w:rPr>
          <w:rFonts w:eastAsiaTheme="minorEastAsia"/>
          <w:sz w:val="24"/>
          <w:szCs w:val="24"/>
        </w:rPr>
        <w:t>5</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w:t>
      </w:r>
      <w:r w:rsidR="00165A89">
        <w:rPr>
          <w:rFonts w:eastAsia="Calibri"/>
          <w:sz w:val="24"/>
          <w:szCs w:val="24"/>
        </w:rPr>
        <w:t>проса</w:t>
      </w:r>
      <w:r w:rsidRPr="009706C2">
        <w:rPr>
          <w:rFonts w:eastAsia="Calibri"/>
          <w:sz w:val="24"/>
          <w:szCs w:val="24"/>
        </w:rPr>
        <w:t xml:space="preserve"> и документов и (или) информации не предусмотрены.</w:t>
      </w:r>
    </w:p>
    <w:p w:rsidR="003820B4" w:rsidRDefault="009706C2" w:rsidP="003820B4">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165A89">
        <w:rPr>
          <w:rFonts w:eastAsia="Calibri"/>
          <w:sz w:val="24"/>
          <w:szCs w:val="24"/>
        </w:rPr>
        <w:t>6</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w:t>
      </w:r>
      <w:r w:rsidR="003D268D">
        <w:rPr>
          <w:rFonts w:eastAsia="Calibri"/>
          <w:sz w:val="24"/>
          <w:szCs w:val="24"/>
        </w:rPr>
        <w:t>за</w:t>
      </w:r>
      <w:r w:rsidR="00165A89">
        <w:rPr>
          <w:rFonts w:eastAsia="Calibri"/>
          <w:sz w:val="24"/>
          <w:szCs w:val="24"/>
        </w:rPr>
        <w:t>проса</w:t>
      </w:r>
      <w:r w:rsidR="003820B4"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003820B4" w:rsidRPr="00EC6480">
        <w:rPr>
          <w:rFonts w:eastAsia="Calibri"/>
          <w:sz w:val="24"/>
          <w:szCs w:val="24"/>
        </w:rPr>
        <w:t>пребывания</w:t>
      </w:r>
      <w:r w:rsidR="00972158">
        <w:rPr>
          <w:rFonts w:eastAsia="Calibri"/>
          <w:sz w:val="24"/>
          <w:szCs w:val="24"/>
          <w:lang w:eastAsia="en-US"/>
        </w:rPr>
        <w:t xml:space="preserve"> </w:t>
      </w:r>
      <w:r w:rsidR="00EC6480" w:rsidRPr="00EC6480">
        <w:rPr>
          <w:rFonts w:eastAsia="Calibri"/>
          <w:sz w:val="24"/>
          <w:szCs w:val="24"/>
        </w:rPr>
        <w:t xml:space="preserve">не </w:t>
      </w:r>
      <w:r w:rsidR="003820B4" w:rsidRPr="00EC6480">
        <w:rPr>
          <w:rFonts w:eastAsia="Calibri"/>
          <w:sz w:val="24"/>
          <w:szCs w:val="24"/>
        </w:rPr>
        <w:t>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165A89">
        <w:rPr>
          <w:rFonts w:eastAsiaTheme="minorEastAsia"/>
          <w:sz w:val="24"/>
          <w:szCs w:val="24"/>
        </w:rPr>
        <w:t>7</w:t>
      </w:r>
      <w:r w:rsidRPr="009706C2">
        <w:rPr>
          <w:rFonts w:eastAsiaTheme="minorEastAsia"/>
          <w:sz w:val="24"/>
          <w:szCs w:val="24"/>
        </w:rPr>
        <w:t>. Срок регистрации з</w:t>
      </w:r>
      <w:r w:rsidRPr="009706C2">
        <w:rPr>
          <w:rFonts w:eastAsiaTheme="minorEastAsia"/>
          <w:bCs/>
          <w:sz w:val="24"/>
          <w:szCs w:val="24"/>
        </w:rPr>
        <w:t>а</w:t>
      </w:r>
      <w:r w:rsidR="00165A89">
        <w:rPr>
          <w:rFonts w:eastAsiaTheme="minorEastAsia"/>
          <w:bCs/>
          <w:sz w:val="24"/>
          <w:szCs w:val="24"/>
        </w:rPr>
        <w:t>проса</w:t>
      </w:r>
      <w:r w:rsidRPr="009706C2">
        <w:rPr>
          <w:rFonts w:eastAsiaTheme="minorEastAsia"/>
          <w:bCs/>
          <w:sz w:val="24"/>
          <w:szCs w:val="24"/>
        </w:rPr>
        <w:t xml:space="preserve"> 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sidR="003D268D">
        <w:rPr>
          <w:rFonts w:eastAsiaTheme="minorEastAsia"/>
          <w:bCs/>
          <w:sz w:val="24"/>
          <w:szCs w:val="24"/>
        </w:rPr>
        <w:t>оступления в Орган;</w:t>
      </w:r>
    </w:p>
    <w:p w:rsidR="003D268D" w:rsidRPr="00A806AB" w:rsidRDefault="003D268D" w:rsidP="003D268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3D268D" w:rsidRPr="00A806AB" w:rsidRDefault="003D268D" w:rsidP="003D268D">
      <w:pPr>
        <w:ind w:firstLine="567"/>
        <w:jc w:val="both"/>
        <w:rPr>
          <w:sz w:val="24"/>
          <w:szCs w:val="24"/>
        </w:rPr>
      </w:pPr>
      <w:r w:rsidRPr="00A806AB">
        <w:rPr>
          <w:rFonts w:eastAsia="Calibri"/>
          <w:sz w:val="24"/>
          <w:szCs w:val="24"/>
          <w:lang w:eastAsia="en-US"/>
        </w:rPr>
        <w:lastRenderedPageBreak/>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
    <w:p w:rsidR="003D268D" w:rsidRDefault="003D268D" w:rsidP="009706C2">
      <w:pPr>
        <w:widowControl w:val="0"/>
        <w:autoSpaceDE w:val="0"/>
        <w:autoSpaceDN w:val="0"/>
        <w:adjustRightInd w:val="0"/>
        <w:ind w:firstLine="567"/>
        <w:jc w:val="both"/>
        <w:rPr>
          <w:rFonts w:eastAsiaTheme="minorEastAsia"/>
          <w:bCs/>
          <w:sz w:val="24"/>
          <w:szCs w:val="24"/>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2E70B6" w:rsidRDefault="00286A3D" w:rsidP="00792479">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2E70B6" w:rsidRPr="00A806AB">
        <w:rPr>
          <w:rFonts w:eastAsia="Calibri"/>
          <w:sz w:val="24"/>
          <w:szCs w:val="24"/>
        </w:rPr>
        <w:t xml:space="preserve">Для предоставления муниципальной услуги необходимо направление </w:t>
      </w:r>
      <w:r w:rsidR="00F27ABC">
        <w:rPr>
          <w:rFonts w:eastAsia="Calibri"/>
          <w:sz w:val="24"/>
          <w:szCs w:val="24"/>
        </w:rPr>
        <w:t xml:space="preserve">следующих </w:t>
      </w:r>
      <w:r w:rsidR="002E70B6" w:rsidRPr="00A806AB">
        <w:rPr>
          <w:rFonts w:eastAsia="Calibri"/>
          <w:sz w:val="24"/>
          <w:szCs w:val="24"/>
        </w:rPr>
        <w:t>межведомственных запросов</w:t>
      </w:r>
      <w:r w:rsidR="00F27ABC">
        <w:rPr>
          <w:rFonts w:eastAsia="Calibri"/>
          <w:sz w:val="24"/>
          <w:szCs w:val="24"/>
        </w:rPr>
        <w:t xml:space="preserve"> в: </w:t>
      </w:r>
    </w:p>
    <w:p w:rsidR="00F27ABC" w:rsidRDefault="00F27ABC" w:rsidP="00F27ABC">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 xml:space="preserve">1) </w:t>
      </w:r>
      <w:r w:rsidRPr="00A806AB">
        <w:rPr>
          <w:rFonts w:eastAsiaTheme="minorEastAsia"/>
          <w:spacing w:val="-6"/>
          <w:sz w:val="24"/>
          <w:szCs w:val="24"/>
          <w:u w:color="FFFFFF"/>
        </w:rPr>
        <w:t>ФНС России</w:t>
      </w:r>
      <w:r>
        <w:rPr>
          <w:rFonts w:eastAsiaTheme="minorEastAsia"/>
          <w:spacing w:val="-6"/>
          <w:sz w:val="24"/>
          <w:szCs w:val="24"/>
          <w:u w:color="FFFFFF"/>
        </w:rPr>
        <w:t xml:space="preserve"> (сервис «ЕГР ЗАГС») запрашиваются </w:t>
      </w:r>
      <w:r w:rsidRPr="00A806AB">
        <w:rPr>
          <w:rFonts w:eastAsiaTheme="minorEastAsia"/>
          <w:sz w:val="24"/>
          <w:szCs w:val="24"/>
        </w:rPr>
        <w:t>сведени</w:t>
      </w:r>
      <w:r>
        <w:rPr>
          <w:rFonts w:eastAsiaTheme="minorEastAsia"/>
          <w:sz w:val="24"/>
          <w:szCs w:val="24"/>
        </w:rPr>
        <w:t>я</w:t>
      </w:r>
      <w:r w:rsidRPr="00A806AB">
        <w:rPr>
          <w:rFonts w:eastAsiaTheme="minorEastAsia"/>
          <w:sz w:val="24"/>
          <w:szCs w:val="24"/>
        </w:rPr>
        <w:t xml:space="preserve"> </w:t>
      </w:r>
      <w:r w:rsidRPr="008D02D3">
        <w:rPr>
          <w:rFonts w:eastAsiaTheme="minorEastAsia"/>
          <w:sz w:val="24"/>
          <w:szCs w:val="24"/>
        </w:rPr>
        <w:t>о государственной регистрации рождения, заключения брака, расторжения брака.</w:t>
      </w:r>
    </w:p>
    <w:p w:rsidR="00F27ABC" w:rsidRDefault="00F27ABC" w:rsidP="00F27ABC">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2)</w:t>
      </w:r>
      <w:r>
        <w:rPr>
          <w:rFonts w:eastAsia="Calibri"/>
          <w:sz w:val="24"/>
          <w:szCs w:val="24"/>
        </w:rPr>
        <w:t xml:space="preserve"> Росреестре</w:t>
      </w:r>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xml:space="preserve">) запрашиваются сведения об объекте недвижимости (жилое помещение). </w:t>
      </w:r>
      <w:r w:rsidRPr="00A806AB">
        <w:rPr>
          <w:rFonts w:eastAsiaTheme="minorEastAsia"/>
          <w:sz w:val="24"/>
          <w:szCs w:val="24"/>
        </w:rPr>
        <w:t xml:space="preserve"> </w:t>
      </w:r>
    </w:p>
    <w:p w:rsidR="00F27ABC" w:rsidRDefault="00F27ABC" w:rsidP="00F27ABC">
      <w:pPr>
        <w:shd w:val="clear" w:color="auto" w:fill="FFFFFF"/>
        <w:autoSpaceDE w:val="0"/>
        <w:autoSpaceDN w:val="0"/>
        <w:adjustRightInd w:val="0"/>
        <w:ind w:firstLine="567"/>
        <w:jc w:val="both"/>
        <w:rPr>
          <w:rFonts w:eastAsiaTheme="minorEastAsia"/>
          <w:sz w:val="24"/>
          <w:szCs w:val="24"/>
          <w:shd w:val="clear" w:color="auto" w:fill="FFFFFF"/>
        </w:rPr>
      </w:pPr>
      <w:r w:rsidRPr="00C456DF">
        <w:rPr>
          <w:rFonts w:eastAsiaTheme="minorEastAsia"/>
          <w:sz w:val="24"/>
          <w:szCs w:val="24"/>
        </w:rPr>
        <w:t xml:space="preserve">3) </w:t>
      </w:r>
      <w:r w:rsidRPr="00C456DF">
        <w:rPr>
          <w:rFonts w:eastAsiaTheme="minorEastAsia"/>
          <w:color w:val="000000"/>
          <w:sz w:val="24"/>
          <w:szCs w:val="24"/>
        </w:rPr>
        <w:t>МВД России</w:t>
      </w:r>
      <w:r>
        <w:rPr>
          <w:rFonts w:eastAsiaTheme="minorEastAsia"/>
          <w:color w:val="000000"/>
          <w:sz w:val="24"/>
          <w:szCs w:val="24"/>
        </w:rPr>
        <w:t xml:space="preserve"> запрашиваются </w:t>
      </w:r>
      <w:r w:rsidRPr="00C456DF">
        <w:rPr>
          <w:rFonts w:eastAsiaTheme="minorEastAsia"/>
          <w:sz w:val="24"/>
          <w:szCs w:val="24"/>
        </w:rPr>
        <w:t xml:space="preserve">сведений </w:t>
      </w:r>
      <w:r w:rsidRPr="00C456DF">
        <w:rPr>
          <w:rFonts w:eastAsiaTheme="minorEastAsia"/>
          <w:sz w:val="24"/>
          <w:szCs w:val="24"/>
          <w:shd w:val="clear" w:color="auto" w:fill="FFFFFF"/>
        </w:rPr>
        <w:t>о регистрации по месту жительства и месту пребывания</w:t>
      </w:r>
      <w:r w:rsidRPr="00C456DF">
        <w:rPr>
          <w:rFonts w:eastAsiaTheme="minorEastAsia"/>
          <w:sz w:val="24"/>
          <w:szCs w:val="24"/>
        </w:rPr>
        <w:t xml:space="preserve"> заявителя и членов его семьи, </w:t>
      </w:r>
      <w:r w:rsidRPr="00C456DF">
        <w:rPr>
          <w:rFonts w:eastAsiaTheme="minorEastAsia"/>
          <w:sz w:val="24"/>
          <w:szCs w:val="24"/>
          <w:shd w:val="clear" w:color="auto" w:fill="FFFFFF"/>
        </w:rPr>
        <w:t>о действительности паспорта</w:t>
      </w:r>
      <w:r>
        <w:rPr>
          <w:rFonts w:eastAsiaTheme="minorEastAsia"/>
          <w:sz w:val="24"/>
          <w:szCs w:val="24"/>
          <w:shd w:val="clear" w:color="auto" w:fill="FFFFFF"/>
        </w:rPr>
        <w:t>.</w:t>
      </w:r>
    </w:p>
    <w:p w:rsidR="00DF7081" w:rsidRDefault="00F27ABC" w:rsidP="00DF7081">
      <w:pPr>
        <w:shd w:val="clear" w:color="auto" w:fill="FFFFFF"/>
        <w:autoSpaceDE w:val="0"/>
        <w:autoSpaceDN w:val="0"/>
        <w:adjustRightInd w:val="0"/>
        <w:ind w:firstLine="567"/>
        <w:jc w:val="both"/>
        <w:rPr>
          <w:rFonts w:eastAsiaTheme="minorEastAsia"/>
          <w:sz w:val="24"/>
          <w:szCs w:val="24"/>
        </w:rPr>
      </w:pPr>
      <w:r w:rsidRPr="00C456DF">
        <w:rPr>
          <w:rFonts w:eastAsiaTheme="minorEastAsia"/>
          <w:color w:val="000000"/>
          <w:sz w:val="24"/>
          <w:szCs w:val="24"/>
        </w:rPr>
        <w:t xml:space="preserve">4) </w:t>
      </w:r>
      <w:r w:rsidRPr="00C456DF">
        <w:rPr>
          <w:rFonts w:eastAsiaTheme="minorEastAsia"/>
          <w:sz w:val="24"/>
          <w:szCs w:val="24"/>
        </w:rPr>
        <w:t>Министерство здравоохранения Республики Коми</w:t>
      </w:r>
      <w:r w:rsidRPr="00C456DF">
        <w:rPr>
          <w:rFonts w:eastAsiaTheme="minorEastAsia"/>
          <w:color w:val="000000"/>
          <w:sz w:val="24"/>
          <w:szCs w:val="24"/>
        </w:rPr>
        <w:t xml:space="preserve"> </w:t>
      </w:r>
      <w:r>
        <w:rPr>
          <w:rFonts w:eastAsiaTheme="minorEastAsia"/>
          <w:color w:val="000000"/>
          <w:sz w:val="24"/>
          <w:szCs w:val="24"/>
        </w:rPr>
        <w:t xml:space="preserve">запрашиваются </w:t>
      </w:r>
      <w:r w:rsidRPr="00C456DF">
        <w:rPr>
          <w:rFonts w:eastAsiaTheme="minorEastAsia"/>
          <w:sz w:val="24"/>
          <w:szCs w:val="24"/>
        </w:rPr>
        <w:t xml:space="preserve">сведения о наличии </w:t>
      </w:r>
      <w:r w:rsidRPr="00DF7081">
        <w:rPr>
          <w:rFonts w:eastAsiaTheme="minorEastAsia"/>
          <w:sz w:val="24"/>
          <w:szCs w:val="24"/>
        </w:rPr>
        <w:t>тяжелой формы хронического заболевания» (в случае, если заявитель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F27ABC" w:rsidRPr="00DF7081" w:rsidRDefault="00F27ABC" w:rsidP="00DF7081">
      <w:pPr>
        <w:shd w:val="clear" w:color="auto" w:fill="FFFFFF"/>
        <w:autoSpaceDE w:val="0"/>
        <w:autoSpaceDN w:val="0"/>
        <w:adjustRightInd w:val="0"/>
        <w:ind w:firstLine="567"/>
        <w:jc w:val="both"/>
        <w:rPr>
          <w:rFonts w:eastAsiaTheme="minorEastAsia"/>
          <w:sz w:val="24"/>
          <w:szCs w:val="24"/>
        </w:rPr>
      </w:pPr>
      <w:r w:rsidRPr="00DF7081">
        <w:rPr>
          <w:sz w:val="24"/>
          <w:szCs w:val="24"/>
        </w:rPr>
        <w:t xml:space="preserve">5) </w:t>
      </w:r>
      <w:r w:rsidR="00DF7081" w:rsidRPr="00DF7081">
        <w:rPr>
          <w:rFonts w:eastAsiaTheme="minorEastAsia"/>
          <w:sz w:val="24"/>
          <w:szCs w:val="24"/>
        </w:rPr>
        <w:t xml:space="preserve">ГБУ РК «РУТИКО» </w:t>
      </w:r>
      <w:r w:rsidRPr="00DF7081">
        <w:rPr>
          <w:rFonts w:eastAsiaTheme="minorEastAsia"/>
          <w:sz w:val="24"/>
          <w:szCs w:val="24"/>
        </w:rPr>
        <w:t>запрашиваются сведения о наличии в собственности гражданина и лиц, указанных в качестве членов его семьи, недвижимого имущества (жилых помещений), расположенных на территории муниципального образования в РК, на территории которого граждане</w:t>
      </w:r>
      <w:r w:rsidR="00B12F87" w:rsidRPr="00DF7081">
        <w:rPr>
          <w:rFonts w:eastAsiaTheme="minorEastAsia"/>
          <w:sz w:val="24"/>
          <w:szCs w:val="24"/>
        </w:rPr>
        <w:t xml:space="preserve"> проживали до даты создания в Р</w:t>
      </w:r>
      <w:r w:rsidRPr="00DF7081">
        <w:rPr>
          <w:rFonts w:eastAsiaTheme="minorEastAsia"/>
          <w:sz w:val="24"/>
          <w:szCs w:val="24"/>
        </w:rPr>
        <w:t>К территориальных органов, уполномоченных на проведение государственной регистрации прав на недвижимое имущество и сделок с ним.</w:t>
      </w:r>
    </w:p>
    <w:p w:rsidR="00792479" w:rsidRPr="00DF7081" w:rsidRDefault="002E70B6" w:rsidP="00DF7081">
      <w:pPr>
        <w:shd w:val="clear" w:color="auto" w:fill="FFFFFF"/>
        <w:ind w:firstLine="567"/>
        <w:jc w:val="both"/>
        <w:textAlignment w:val="baseline"/>
        <w:rPr>
          <w:sz w:val="24"/>
          <w:szCs w:val="24"/>
        </w:rPr>
      </w:pPr>
      <w:r w:rsidRPr="00DF7081">
        <w:rPr>
          <w:rFonts w:eastAsia="Calibri"/>
          <w:sz w:val="24"/>
          <w:szCs w:val="24"/>
        </w:rPr>
        <w:t xml:space="preserve">3.4.1. </w:t>
      </w:r>
      <w:r w:rsidR="00792479" w:rsidRPr="00DF7081">
        <w:rPr>
          <w:rFonts w:eastAsia="Calibri"/>
          <w:sz w:val="24"/>
          <w:szCs w:val="24"/>
        </w:rPr>
        <w:t>П</w:t>
      </w:r>
      <w:r w:rsidR="00792479" w:rsidRPr="00DF7081">
        <w:rPr>
          <w:sz w:val="24"/>
          <w:szCs w:val="24"/>
        </w:rPr>
        <w:t>ри</w:t>
      </w:r>
      <w:r w:rsidR="00DF7081">
        <w:rPr>
          <w:sz w:val="24"/>
          <w:szCs w:val="24"/>
        </w:rPr>
        <w:t xml:space="preserve"> поступлении в Орган запроса и документов и (или) информации</w:t>
      </w:r>
      <w:r w:rsidR="00DF7081" w:rsidRPr="00DF7081">
        <w:t xml:space="preserve"> </w:t>
      </w:r>
      <w:r w:rsidR="00DF7081" w:rsidRPr="00DF7081">
        <w:rPr>
          <w:sz w:val="24"/>
          <w:szCs w:val="24"/>
        </w:rPr>
        <w:t>в электронной форме посредством Единого портала государственных и муниципальных услуг (функций)</w:t>
      </w:r>
      <w:r w:rsidR="00792479" w:rsidRPr="00DF7081">
        <w:rPr>
          <w:sz w:val="24"/>
          <w:szCs w:val="24"/>
        </w:rPr>
        <w:t xml:space="preserve"> межведомственно</w:t>
      </w:r>
      <w:r w:rsidR="00DF7081">
        <w:rPr>
          <w:sz w:val="24"/>
          <w:szCs w:val="24"/>
        </w:rPr>
        <w:t>е</w:t>
      </w:r>
      <w:r w:rsidR="00792479" w:rsidRPr="00DF7081">
        <w:rPr>
          <w:sz w:val="24"/>
          <w:szCs w:val="24"/>
        </w:rPr>
        <w:t xml:space="preserve"> информационно</w:t>
      </w:r>
      <w:r w:rsidR="00DF7081">
        <w:rPr>
          <w:sz w:val="24"/>
          <w:szCs w:val="24"/>
        </w:rPr>
        <w:t>е</w:t>
      </w:r>
      <w:r w:rsidR="00792479" w:rsidRPr="00DF7081">
        <w:rPr>
          <w:sz w:val="24"/>
          <w:szCs w:val="24"/>
        </w:rPr>
        <w:t xml:space="preserve"> взаимодействи</w:t>
      </w:r>
      <w:r w:rsidR="00DF7081">
        <w:rPr>
          <w:sz w:val="24"/>
          <w:szCs w:val="24"/>
        </w:rPr>
        <w:t>е</w:t>
      </w:r>
      <w:r w:rsidR="00792479" w:rsidRPr="00DF7081">
        <w:rPr>
          <w:sz w:val="24"/>
          <w:szCs w:val="24"/>
        </w:rPr>
        <w:t xml:space="preserve"> </w:t>
      </w:r>
      <w:r w:rsidR="00DF7081">
        <w:rPr>
          <w:sz w:val="24"/>
          <w:szCs w:val="24"/>
        </w:rPr>
        <w:t xml:space="preserve">осуществляется </w:t>
      </w:r>
      <w:r w:rsidR="00792479" w:rsidRPr="00DF7081">
        <w:rPr>
          <w:sz w:val="24"/>
          <w:szCs w:val="24"/>
        </w:rPr>
        <w:t xml:space="preserve">посредством </w:t>
      </w:r>
      <w:r w:rsidRPr="00DF7081">
        <w:rPr>
          <w:sz w:val="24"/>
          <w:szCs w:val="24"/>
        </w:rPr>
        <w:t>СМЭВ</w:t>
      </w:r>
      <w:r w:rsidR="00DF7081">
        <w:rPr>
          <w:sz w:val="24"/>
          <w:szCs w:val="24"/>
        </w:rPr>
        <w:t>.</w:t>
      </w:r>
      <w:r w:rsidRPr="00DF7081">
        <w:rPr>
          <w:sz w:val="24"/>
          <w:szCs w:val="24"/>
        </w:rPr>
        <w:t xml:space="preserve"> </w:t>
      </w:r>
    </w:p>
    <w:p w:rsidR="006063C3" w:rsidRPr="00D214B1" w:rsidRDefault="00636235" w:rsidP="006063C3">
      <w:pPr>
        <w:shd w:val="clear" w:color="auto" w:fill="FFFFFF"/>
        <w:ind w:firstLine="567"/>
        <w:jc w:val="both"/>
        <w:textAlignment w:val="baseline"/>
        <w:rPr>
          <w:rFonts w:eastAsia="Calibri"/>
          <w:sz w:val="24"/>
          <w:szCs w:val="24"/>
        </w:rPr>
      </w:pPr>
      <w:r>
        <w:rPr>
          <w:rFonts w:eastAsia="Calibri"/>
          <w:sz w:val="24"/>
          <w:szCs w:val="24"/>
        </w:rPr>
        <w:t>3.4.2. П</w:t>
      </w:r>
      <w:r w:rsidRPr="00FD7F0A">
        <w:rPr>
          <w:sz w:val="24"/>
          <w:szCs w:val="24"/>
        </w:rPr>
        <w:t xml:space="preserve">ри </w:t>
      </w:r>
      <w:r w:rsidR="00DF7081">
        <w:rPr>
          <w:sz w:val="24"/>
          <w:szCs w:val="24"/>
        </w:rPr>
        <w:t>поступлении запроса и документов и (или) информации</w:t>
      </w:r>
      <w:r w:rsidR="00DF7081" w:rsidRPr="00DF7081">
        <w:t xml:space="preserve"> </w:t>
      </w:r>
      <w:r w:rsidR="00DF7081" w:rsidRPr="00DF7081">
        <w:rPr>
          <w:sz w:val="24"/>
          <w:szCs w:val="24"/>
        </w:rPr>
        <w:t xml:space="preserve">на бумажном носителе в Орган </w:t>
      </w:r>
      <w:r w:rsidR="00DF7081">
        <w:rPr>
          <w:sz w:val="24"/>
          <w:szCs w:val="24"/>
        </w:rPr>
        <w:t xml:space="preserve">при личном обращении заявителя (представителя заявителя) </w:t>
      </w:r>
      <w:r w:rsidR="00DF7081" w:rsidRPr="00DF7081">
        <w:rPr>
          <w:sz w:val="24"/>
          <w:szCs w:val="24"/>
        </w:rPr>
        <w:t xml:space="preserve">в Орган или посредством почтового отправления на адрес Органа </w:t>
      </w:r>
      <w:r w:rsidR="006063C3" w:rsidRPr="00D214B1">
        <w:rPr>
          <w:rFonts w:eastAsia="Calibri"/>
          <w:sz w:val="24"/>
          <w:szCs w:val="24"/>
        </w:rPr>
        <w:t>межведомственные запросы направляются на следующий рабочий день с момента регистрации за</w:t>
      </w:r>
      <w:r w:rsidR="006063C3">
        <w:rPr>
          <w:rFonts w:eastAsia="Calibri"/>
          <w:sz w:val="24"/>
          <w:szCs w:val="24"/>
        </w:rPr>
        <w:t>проса</w:t>
      </w:r>
      <w:r w:rsidR="006063C3" w:rsidRPr="00D214B1">
        <w:rPr>
          <w:rFonts w:eastAsia="Calibri"/>
          <w:sz w:val="24"/>
          <w:szCs w:val="24"/>
        </w:rPr>
        <w:t xml:space="preserve"> о предоставлении муниципальной услуги. </w:t>
      </w:r>
    </w:p>
    <w:p w:rsidR="00636235" w:rsidRPr="00A806AB" w:rsidRDefault="000F0DEE" w:rsidP="006063C3">
      <w:pPr>
        <w:tabs>
          <w:tab w:val="left" w:pos="993"/>
          <w:tab w:val="left" w:pos="1276"/>
        </w:tabs>
        <w:autoSpaceDE w:val="0"/>
        <w:autoSpaceDN w:val="0"/>
        <w:adjustRightInd w:val="0"/>
        <w:ind w:firstLine="567"/>
        <w:contextualSpacing/>
        <w:jc w:val="both"/>
        <w:rPr>
          <w:rFonts w:eastAsia="Calibri"/>
          <w:sz w:val="24"/>
          <w:szCs w:val="24"/>
          <w:lang w:eastAsia="en-US"/>
        </w:rPr>
      </w:pPr>
      <w:r>
        <w:rPr>
          <w:rFonts w:eastAsia="Calibri"/>
          <w:sz w:val="24"/>
          <w:szCs w:val="24"/>
          <w:lang w:eastAsia="en-US"/>
        </w:rPr>
        <w:t xml:space="preserve">3.4.3. </w:t>
      </w:r>
      <w:r w:rsidR="006063C3">
        <w:rPr>
          <w:rFonts w:eastAsia="Calibri"/>
          <w:sz w:val="24"/>
          <w:szCs w:val="24"/>
          <w:lang w:eastAsia="en-US"/>
        </w:rPr>
        <w:t>О</w:t>
      </w:r>
      <w:r w:rsidR="00636235" w:rsidRPr="00A806AB">
        <w:rPr>
          <w:rFonts w:eastAsia="Calibri"/>
          <w:sz w:val="24"/>
          <w:szCs w:val="24"/>
          <w:lang w:eastAsia="en-US"/>
        </w:rPr>
        <w:t xml:space="preserve">тветы на межведомственные запросы направляются в соответствии со сроками, установленными статьей 7.2 Федерального закона </w:t>
      </w:r>
      <w:r w:rsidR="00636235" w:rsidRPr="00A806AB">
        <w:rPr>
          <w:rFonts w:eastAsiaTheme="minorEastAsia"/>
          <w:sz w:val="24"/>
          <w:szCs w:val="24"/>
        </w:rPr>
        <w:t>от 27.07.2010 № 210-ФЗ</w:t>
      </w:r>
      <w:r w:rsidR="00636235"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8E12F2">
        <w:rPr>
          <w:rFonts w:eastAsiaTheme="minorEastAsia"/>
          <w:sz w:val="24"/>
          <w:szCs w:val="24"/>
        </w:rPr>
        <w:t>5</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0F0DEE">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02396C" w:rsidRPr="00923FC2" w:rsidRDefault="009706C2" w:rsidP="0002396C">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0F0DEE">
        <w:rPr>
          <w:rFonts w:eastAsiaTheme="minorEastAsia"/>
          <w:sz w:val="24"/>
          <w:szCs w:val="24"/>
        </w:rPr>
        <w:t>5</w:t>
      </w:r>
      <w:r w:rsidRPr="009706C2">
        <w:rPr>
          <w:rFonts w:eastAsiaTheme="minorEastAsia"/>
          <w:sz w:val="24"/>
          <w:szCs w:val="24"/>
        </w:rPr>
        <w:t>.</w:t>
      </w:r>
      <w:r w:rsidR="001F24F0">
        <w:rPr>
          <w:rFonts w:eastAsiaTheme="minorEastAsia"/>
          <w:sz w:val="24"/>
          <w:szCs w:val="24"/>
        </w:rPr>
        <w:t>1</w:t>
      </w:r>
      <w:r w:rsidRPr="009706C2">
        <w:rPr>
          <w:rFonts w:eastAsiaTheme="minorEastAsia"/>
          <w:sz w:val="24"/>
          <w:szCs w:val="24"/>
        </w:rPr>
        <w:t xml:space="preserve">. </w:t>
      </w:r>
      <w:r w:rsidR="0002396C" w:rsidRPr="00A02F88">
        <w:rPr>
          <w:rFonts w:eastAsiaTheme="minorEastAsia"/>
          <w:sz w:val="24"/>
          <w:szCs w:val="24"/>
        </w:rPr>
        <w:t xml:space="preserve">Решение о предоставлении муниципальной услуги либо решение об отказе в предоставлении муниципальной услуги принимается </w:t>
      </w:r>
      <w:r w:rsidR="0002396C" w:rsidRPr="000D4238">
        <w:rPr>
          <w:rFonts w:eastAsiaTheme="minorEastAsia"/>
          <w:sz w:val="24"/>
          <w:szCs w:val="24"/>
        </w:rPr>
        <w:t>Органом в течение 1</w:t>
      </w:r>
      <w:r w:rsidR="000D4238">
        <w:rPr>
          <w:rFonts w:eastAsiaTheme="minorEastAsia"/>
          <w:sz w:val="24"/>
          <w:szCs w:val="24"/>
        </w:rPr>
        <w:t>3</w:t>
      </w:r>
      <w:r w:rsidR="0002396C" w:rsidRPr="000D4238">
        <w:rPr>
          <w:rFonts w:eastAsiaTheme="minorEastAsia"/>
          <w:sz w:val="24"/>
          <w:szCs w:val="24"/>
        </w:rPr>
        <w:t xml:space="preserve"> рабочих</w:t>
      </w:r>
      <w:r w:rsidR="0002396C" w:rsidRPr="00A02F88">
        <w:rPr>
          <w:rFonts w:eastAsiaTheme="minorEastAsia"/>
          <w:sz w:val="24"/>
          <w:szCs w:val="24"/>
        </w:rPr>
        <w:t xml:space="preserve"> дней с даты получения Органом всех сведений, необходимых для принятия решения.</w:t>
      </w:r>
      <w:r w:rsidR="0002396C" w:rsidRPr="00923FC2">
        <w:rPr>
          <w:rFonts w:eastAsiaTheme="minorEastAsia"/>
          <w:sz w:val="24"/>
          <w:szCs w:val="24"/>
        </w:rPr>
        <w:t xml:space="preserve">  </w:t>
      </w:r>
    </w:p>
    <w:p w:rsidR="009706C2" w:rsidRPr="009706C2" w:rsidRDefault="00CB4F0C" w:rsidP="0082745E">
      <w:pPr>
        <w:autoSpaceDE w:val="0"/>
        <w:autoSpaceDN w:val="0"/>
        <w:adjustRightInd w:val="0"/>
        <w:ind w:firstLine="567"/>
        <w:jc w:val="both"/>
        <w:rPr>
          <w:rFonts w:eastAsiaTheme="minorEastAsia"/>
          <w:b/>
          <w:sz w:val="24"/>
          <w:szCs w:val="24"/>
        </w:rPr>
      </w:pPr>
      <w:r>
        <w:rPr>
          <w:rFonts w:eastAsiaTheme="minorEastAsia"/>
          <w:sz w:val="24"/>
          <w:szCs w:val="24"/>
        </w:rPr>
        <w:t xml:space="preserve">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0D4238" w:rsidRDefault="009706C2" w:rsidP="000D4238">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5</w:t>
      </w:r>
      <w:r w:rsidRPr="009706C2">
        <w:rPr>
          <w:rFonts w:eastAsiaTheme="minorEastAsia"/>
          <w:sz w:val="24"/>
          <w:szCs w:val="24"/>
        </w:rPr>
        <w:t xml:space="preserve">. </w:t>
      </w:r>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предоставляется заявителю</w:t>
      </w:r>
      <w:r w:rsidR="00AD39BA" w:rsidRPr="00AD39BA">
        <w:t xml:space="preserve"> </w:t>
      </w:r>
      <w:r w:rsidR="00AD39BA" w:rsidRPr="00AD39BA">
        <w:rPr>
          <w:rFonts w:eastAsiaTheme="minorEastAsia"/>
          <w:sz w:val="24"/>
          <w:szCs w:val="24"/>
        </w:rPr>
        <w:t xml:space="preserve">в срок, не </w:t>
      </w:r>
      <w:r w:rsidR="00AD39BA" w:rsidRPr="00AD39BA">
        <w:rPr>
          <w:rFonts w:eastAsiaTheme="minorEastAsia"/>
          <w:sz w:val="24"/>
          <w:szCs w:val="24"/>
        </w:rPr>
        <w:lastRenderedPageBreak/>
        <w:t>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w:t>
      </w:r>
      <w:r w:rsidR="00AD39BA">
        <w:rPr>
          <w:rFonts w:eastAsiaTheme="minorEastAsia"/>
          <w:sz w:val="24"/>
          <w:szCs w:val="24"/>
        </w:rPr>
        <w:t>,</w:t>
      </w:r>
      <w:r w:rsidRPr="00AD39BA">
        <w:rPr>
          <w:rFonts w:eastAsiaTheme="minorEastAsia"/>
          <w:sz w:val="24"/>
          <w:szCs w:val="24"/>
        </w:rPr>
        <w:t xml:space="preserve"> одним из </w:t>
      </w:r>
      <w:r w:rsidR="002A4093">
        <w:rPr>
          <w:rFonts w:eastAsiaTheme="minorEastAsia"/>
          <w:sz w:val="24"/>
          <w:szCs w:val="24"/>
        </w:rPr>
        <w:t>способов</w:t>
      </w:r>
      <w:r w:rsidR="000D4238">
        <w:rPr>
          <w:rFonts w:eastAsiaTheme="minorEastAsia"/>
          <w:sz w:val="24"/>
          <w:szCs w:val="24"/>
        </w:rPr>
        <w:t>,</w:t>
      </w:r>
      <w:r w:rsidR="002A4093" w:rsidRPr="002A4093">
        <w:rPr>
          <w:rFonts w:eastAsiaTheme="minorEastAsia"/>
          <w:sz w:val="24"/>
          <w:szCs w:val="24"/>
        </w:rPr>
        <w:t xml:space="preserve"> </w:t>
      </w:r>
      <w:r w:rsidR="000D4238" w:rsidRPr="000D4238">
        <w:rPr>
          <w:rFonts w:eastAsiaTheme="minorEastAsia"/>
          <w:sz w:val="24"/>
          <w:szCs w:val="24"/>
        </w:rPr>
        <w:t>указанных в пункте 2.3.2 настоящего Административного регламента, по выбору заявителя (представителя заявителя).</w:t>
      </w:r>
    </w:p>
    <w:p w:rsidR="004919FE" w:rsidRDefault="009706C2" w:rsidP="000D4238">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1F24F0">
        <w:rPr>
          <w:rFonts w:eastAsiaTheme="minorEastAsia"/>
          <w:sz w:val="24"/>
          <w:szCs w:val="24"/>
        </w:rPr>
        <w:t>5</w:t>
      </w:r>
      <w:r w:rsidRPr="00AD39BA">
        <w:rPr>
          <w:rFonts w:eastAsiaTheme="minorEastAsia"/>
          <w:sz w:val="24"/>
          <w:szCs w:val="24"/>
        </w:rPr>
        <w:t xml:space="preserve">.1. </w:t>
      </w:r>
      <w:r w:rsidR="004919FE" w:rsidRPr="009706C2">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 xml:space="preserve">решение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Органом по выбору заявителя независимо от его места жительства или места пребывания </w:t>
      </w:r>
      <w:r w:rsidR="004919FE">
        <w:rPr>
          <w:rFonts w:eastAsiaTheme="minorEastAsia"/>
          <w:sz w:val="24"/>
          <w:szCs w:val="24"/>
        </w:rPr>
        <w:t>не пред</w:t>
      </w:r>
      <w:r w:rsidR="000D4238">
        <w:rPr>
          <w:rFonts w:eastAsiaTheme="minorEastAsia"/>
          <w:sz w:val="24"/>
          <w:szCs w:val="24"/>
        </w:rPr>
        <w:t>усмотрено</w:t>
      </w:r>
      <w:r w:rsidR="004919FE">
        <w:rPr>
          <w:rFonts w:eastAsiaTheme="minorEastAsia"/>
          <w:sz w:val="24"/>
          <w:szCs w:val="24"/>
        </w:rPr>
        <w:t>.</w:t>
      </w:r>
    </w:p>
    <w:p w:rsidR="009706C2" w:rsidRPr="009706C2" w:rsidRDefault="009706C2" w:rsidP="009706C2">
      <w:pPr>
        <w:widowControl w:val="0"/>
        <w:autoSpaceDE w:val="0"/>
        <w:autoSpaceDN w:val="0"/>
        <w:adjustRightInd w:val="0"/>
        <w:ind w:firstLine="709"/>
        <w:jc w:val="both"/>
        <w:outlineLvl w:val="1"/>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1F24F0" w:rsidP="00EC6480">
      <w:pPr>
        <w:ind w:firstLine="567"/>
        <w:jc w:val="both"/>
        <w:rPr>
          <w:sz w:val="24"/>
          <w:szCs w:val="24"/>
          <w:shd w:val="clear" w:color="auto" w:fill="FFFFFF"/>
        </w:rPr>
      </w:pPr>
      <w:r>
        <w:rPr>
          <w:sz w:val="24"/>
          <w:szCs w:val="24"/>
          <w:shd w:val="clear" w:color="auto" w:fill="FFFFFF"/>
        </w:rPr>
        <w:t xml:space="preserve">3.6.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C12A62" w:rsidRPr="00597E87">
        <w:rPr>
          <w:rFonts w:eastAsiaTheme="minorEastAsia"/>
          <w:sz w:val="24"/>
          <w:szCs w:val="24"/>
        </w:rPr>
        <w:t>(представителя заявителя)</w:t>
      </w:r>
      <w:r w:rsidR="00C12A62" w:rsidRPr="00FD7F0A">
        <w:rPr>
          <w:sz w:val="24"/>
          <w:szCs w:val="24"/>
          <w:shd w:val="clear" w:color="auto" w:fill="FFFFFF"/>
        </w:rPr>
        <w:t xml:space="preserve"> </w:t>
      </w:r>
      <w:r w:rsidR="00EC6480" w:rsidRPr="00FD7F0A">
        <w:rPr>
          <w:sz w:val="24"/>
          <w:szCs w:val="24"/>
          <w:shd w:val="clear" w:color="auto" w:fill="FFFFFF"/>
        </w:rPr>
        <w:t>об изменении статуса рассмотрения за</w:t>
      </w:r>
      <w:r w:rsidR="008231E0">
        <w:rPr>
          <w:sz w:val="24"/>
          <w:szCs w:val="24"/>
          <w:shd w:val="clear" w:color="auto" w:fill="FFFFFF"/>
        </w:rPr>
        <w:t>проса</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8231E0">
        <w:rPr>
          <w:rFonts w:eastAsiaTheme="minorEastAsia"/>
          <w:sz w:val="24"/>
          <w:szCs w:val="24"/>
        </w:rPr>
        <w:t>проса</w:t>
      </w:r>
      <w:r w:rsidR="003D2CFA">
        <w:rPr>
          <w:rFonts w:eastAsiaTheme="minorEastAsia"/>
          <w:sz w:val="24"/>
          <w:szCs w:val="24"/>
        </w:rPr>
        <w:t xml:space="preserve">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w:t>
      </w:r>
      <w:r w:rsidR="008231E0">
        <w:rPr>
          <w:rFonts w:eastAsiaTheme="minorEastAsia"/>
          <w:sz w:val="24"/>
          <w:szCs w:val="24"/>
        </w:rPr>
        <w:t>ителя (представителя</w:t>
      </w:r>
      <w:r w:rsidR="00D872CF">
        <w:rPr>
          <w:rFonts w:eastAsiaTheme="minorEastAsia"/>
          <w:sz w:val="24"/>
          <w:szCs w:val="24"/>
        </w:rPr>
        <w:t xml:space="preserve"> заявителя</w:t>
      </w:r>
      <w:r w:rsidR="008231E0">
        <w:rPr>
          <w:rFonts w:eastAsiaTheme="minorEastAsia"/>
          <w:sz w:val="24"/>
          <w:szCs w:val="24"/>
        </w:rPr>
        <w:t>) в Орган</w:t>
      </w:r>
      <w:r w:rsidRPr="001219D4">
        <w:rPr>
          <w:rFonts w:eastAsiaTheme="minorEastAsia"/>
          <w:sz w:val="24"/>
          <w:szCs w:val="24"/>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sidR="00D872CF">
        <w:rPr>
          <w:rFonts w:eastAsiaTheme="minorEastAsia"/>
          <w:sz w:val="24"/>
          <w:szCs w:val="24"/>
        </w:rPr>
        <w:t>просе</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sidR="00D872CF">
        <w:rPr>
          <w:rFonts w:eastAsiaTheme="minorEastAsia"/>
          <w:sz w:val="24"/>
          <w:szCs w:val="24"/>
        </w:rPr>
        <w:t>просе</w:t>
      </w:r>
      <w:r>
        <w:rPr>
          <w:rFonts w:eastAsiaTheme="minorEastAsia"/>
          <w:sz w:val="24"/>
          <w:szCs w:val="24"/>
        </w:rPr>
        <w:t>;</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w:t>
      </w:r>
      <w:r w:rsidR="00D872CF">
        <w:rPr>
          <w:sz w:val="24"/>
          <w:szCs w:val="24"/>
        </w:rPr>
        <w:t>проса</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w:t>
      </w:r>
      <w:r w:rsidR="00D872CF">
        <w:rPr>
          <w:sz w:val="24"/>
          <w:szCs w:val="24"/>
        </w:rPr>
        <w:t>проса</w:t>
      </w:r>
      <w:r w:rsidRPr="00895C86">
        <w:rPr>
          <w:sz w:val="24"/>
          <w:szCs w:val="24"/>
        </w:rPr>
        <w:t>,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w:t>
      </w:r>
      <w:r w:rsidR="00D872CF">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 содержащее сведения о факте приема за</w:t>
      </w:r>
      <w:r w:rsidR="00D872CF">
        <w:rPr>
          <w:rFonts w:ascii="Times New Roman" w:hAnsi="Times New Roman" w:cs="Times New Roman"/>
          <w:sz w:val="24"/>
          <w:szCs w:val="24"/>
        </w:rPr>
        <w:t>проса</w:t>
      </w:r>
      <w:r w:rsidRPr="00895C86">
        <w:rPr>
          <w:rFonts w:ascii="Times New Roman" w:hAnsi="Times New Roman" w:cs="Times New Roman"/>
          <w:sz w:val="24"/>
          <w:szCs w:val="24"/>
        </w:rPr>
        <w:t xml:space="preserve">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9C03AC"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9C03AC" w:rsidRPr="00EC6480" w:rsidRDefault="009A6289" w:rsidP="009A6289">
      <w:pPr>
        <w:keepNext/>
        <w:keepLines/>
        <w:tabs>
          <w:tab w:val="left" w:pos="4634"/>
        </w:tabs>
        <w:jc w:val="right"/>
        <w:outlineLvl w:val="2"/>
        <w:rPr>
          <w:rFonts w:eastAsia="SimSun"/>
          <w:szCs w:val="24"/>
          <w:lang w:eastAsia="zh-CN"/>
        </w:rPr>
      </w:pPr>
      <w:r>
        <w:t xml:space="preserve"> по договору социального найма</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204"/>
        <w:gridCol w:w="3460"/>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B84C7C" w:rsidTr="008B0584">
        <w:tc>
          <w:tcPr>
            <w:tcW w:w="6204" w:type="dxa"/>
          </w:tcPr>
          <w:p w:rsidR="00B84C7C" w:rsidRPr="005A7509" w:rsidRDefault="00B84C7C" w:rsidP="00B84C7C">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B84C7C" w:rsidRPr="005A7509" w:rsidRDefault="00B84C7C" w:rsidP="00B84C7C">
            <w:pPr>
              <w:jc w:val="center"/>
              <w:rPr>
                <w:sz w:val="24"/>
                <w:szCs w:val="24"/>
              </w:rPr>
            </w:pPr>
            <w:r w:rsidRPr="005A7509">
              <w:rPr>
                <w:sz w:val="24"/>
                <w:szCs w:val="24"/>
              </w:rPr>
              <w:t>Единый портал государственных и муниципальных услуг (функций)</w:t>
            </w:r>
          </w:p>
        </w:tc>
      </w:tr>
      <w:tr w:rsidR="009C03AC" w:rsidTr="008B0584">
        <w:tc>
          <w:tcPr>
            <w:tcW w:w="6204" w:type="dxa"/>
          </w:tcPr>
          <w:p w:rsidR="009C03AC" w:rsidRPr="00E138C9" w:rsidRDefault="009C03AC" w:rsidP="006D727B">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C03AC" w:rsidRPr="0059103B" w:rsidRDefault="009C03AC" w:rsidP="00031A24">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B12F87" w:rsidTr="008B0584">
        <w:tc>
          <w:tcPr>
            <w:tcW w:w="6204" w:type="dxa"/>
          </w:tcPr>
          <w:p w:rsidR="00B12F87" w:rsidRDefault="00B12F87" w:rsidP="00B12F87">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B12F87" w:rsidRPr="005B5E8E" w:rsidRDefault="00B12F87" w:rsidP="00B12F87">
            <w:pPr>
              <w:pStyle w:val="formattext"/>
              <w:spacing w:before="0" w:beforeAutospacing="0" w:after="0" w:afterAutospacing="0"/>
              <w:jc w:val="center"/>
              <w:textAlignment w:val="baseline"/>
            </w:pPr>
            <w:r w:rsidRPr="005B5E8E">
              <w:t>ПГС</w:t>
            </w:r>
            <w:r>
              <w:t>2</w:t>
            </w:r>
          </w:p>
        </w:tc>
      </w:tr>
      <w:tr w:rsidR="00B12F87" w:rsidTr="008B0584">
        <w:tc>
          <w:tcPr>
            <w:tcW w:w="6204" w:type="dxa"/>
          </w:tcPr>
          <w:p w:rsidR="00B12F87" w:rsidRDefault="00B12F87" w:rsidP="00B12F87">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B12F87" w:rsidRDefault="00B12F87" w:rsidP="00B12F87">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B12F87" w:rsidTr="008B0584">
        <w:tc>
          <w:tcPr>
            <w:tcW w:w="6204" w:type="dxa"/>
          </w:tcPr>
          <w:p w:rsidR="00B12F87" w:rsidRPr="00F4272B" w:rsidRDefault="00B12F87" w:rsidP="00B12F87">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B12F87" w:rsidRDefault="00B12F87" w:rsidP="00B12F87">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B12F87" w:rsidTr="008B0584">
        <w:tc>
          <w:tcPr>
            <w:tcW w:w="6204" w:type="dxa"/>
          </w:tcPr>
          <w:p w:rsidR="00B12F87" w:rsidRPr="00B12F87" w:rsidRDefault="00B12F87" w:rsidP="00B12F87">
            <w:pPr>
              <w:shd w:val="clear" w:color="auto" w:fill="FFFFFF"/>
              <w:ind w:firstLine="567"/>
              <w:jc w:val="center"/>
              <w:rPr>
                <w:sz w:val="24"/>
                <w:szCs w:val="24"/>
              </w:rPr>
            </w:pPr>
            <w:r w:rsidRPr="00B12F87">
              <w:rPr>
                <w:rFonts w:eastAsiaTheme="minorEastAsia"/>
                <w:bCs/>
                <w:sz w:val="24"/>
                <w:szCs w:val="24"/>
              </w:rPr>
              <w:t>Федеральная налоговая служба</w:t>
            </w:r>
          </w:p>
        </w:tc>
        <w:tc>
          <w:tcPr>
            <w:tcW w:w="3460" w:type="dxa"/>
          </w:tcPr>
          <w:p w:rsidR="00B12F87" w:rsidRPr="00B12F87" w:rsidRDefault="00B12F87" w:rsidP="00B12F87">
            <w:pPr>
              <w:pStyle w:val="formattext"/>
              <w:spacing w:before="0" w:beforeAutospacing="0" w:after="0" w:afterAutospacing="0"/>
              <w:jc w:val="center"/>
              <w:textAlignment w:val="baseline"/>
              <w:rPr>
                <w:rFonts w:eastAsiaTheme="minorEastAsia"/>
                <w:color w:val="000000"/>
              </w:rPr>
            </w:pPr>
            <w:r w:rsidRPr="00B12F87">
              <w:rPr>
                <w:rFonts w:eastAsiaTheme="minorEastAsia"/>
                <w:spacing w:val="-6"/>
                <w:u w:color="FFFFFF"/>
              </w:rPr>
              <w:t>ФНС России</w:t>
            </w:r>
          </w:p>
        </w:tc>
      </w:tr>
      <w:tr w:rsidR="00B12F87" w:rsidTr="008B0584">
        <w:tc>
          <w:tcPr>
            <w:tcW w:w="6204" w:type="dxa"/>
          </w:tcPr>
          <w:p w:rsidR="00B12F87" w:rsidRPr="00B12F87" w:rsidRDefault="00B12F87" w:rsidP="00B12F87">
            <w:pPr>
              <w:shd w:val="clear" w:color="auto" w:fill="FFFFFF"/>
              <w:ind w:firstLine="567"/>
              <w:jc w:val="center"/>
              <w:rPr>
                <w:sz w:val="24"/>
                <w:szCs w:val="24"/>
              </w:rPr>
            </w:pPr>
            <w:r w:rsidRPr="00B12F87">
              <w:rPr>
                <w:sz w:val="24"/>
                <w:szCs w:val="24"/>
              </w:rPr>
              <w:t>Министерство внутренних дел Российской Федерации</w:t>
            </w:r>
          </w:p>
        </w:tc>
        <w:tc>
          <w:tcPr>
            <w:tcW w:w="3460" w:type="dxa"/>
          </w:tcPr>
          <w:p w:rsidR="00B12F87" w:rsidRPr="00B12F87" w:rsidRDefault="00B12F87" w:rsidP="00B12F87">
            <w:pPr>
              <w:pStyle w:val="formattext"/>
              <w:spacing w:before="0" w:beforeAutospacing="0" w:after="0" w:afterAutospacing="0"/>
              <w:jc w:val="center"/>
              <w:textAlignment w:val="baseline"/>
              <w:rPr>
                <w:rFonts w:eastAsiaTheme="minorEastAsia"/>
                <w:color w:val="000000"/>
              </w:rPr>
            </w:pPr>
            <w:r w:rsidRPr="00B12F87">
              <w:rPr>
                <w:rFonts w:eastAsiaTheme="minorEastAsia"/>
                <w:color w:val="000000"/>
              </w:rPr>
              <w:t>МВД России</w:t>
            </w:r>
          </w:p>
        </w:tc>
      </w:tr>
      <w:tr w:rsidR="00B12F87" w:rsidTr="008B0584">
        <w:tc>
          <w:tcPr>
            <w:tcW w:w="6204" w:type="dxa"/>
          </w:tcPr>
          <w:p w:rsidR="00B12F87" w:rsidRPr="00B12F87" w:rsidRDefault="00B12F87" w:rsidP="00B12F87">
            <w:pPr>
              <w:shd w:val="clear" w:color="auto" w:fill="FFFFFF"/>
              <w:jc w:val="center"/>
              <w:rPr>
                <w:rFonts w:eastAsiaTheme="minorEastAsia"/>
                <w:bCs/>
                <w:sz w:val="24"/>
                <w:szCs w:val="24"/>
              </w:rPr>
            </w:pPr>
            <w:r w:rsidRPr="00B12F87">
              <w:rPr>
                <w:color w:val="292C2F"/>
                <w:sz w:val="24"/>
                <w:szCs w:val="24"/>
              </w:rPr>
              <w:t>Федеральная служба государственной регистрации, кадастра и картографии</w:t>
            </w:r>
          </w:p>
        </w:tc>
        <w:tc>
          <w:tcPr>
            <w:tcW w:w="3460" w:type="dxa"/>
          </w:tcPr>
          <w:p w:rsidR="00B12F87" w:rsidRPr="00B12F87" w:rsidRDefault="00B12F87" w:rsidP="00B12F87">
            <w:pPr>
              <w:pStyle w:val="formattext"/>
              <w:spacing w:before="0" w:beforeAutospacing="0" w:after="0" w:afterAutospacing="0"/>
              <w:jc w:val="center"/>
              <w:textAlignment w:val="baseline"/>
              <w:rPr>
                <w:rFonts w:eastAsiaTheme="minorEastAsia"/>
                <w:spacing w:val="-6"/>
                <w:u w:color="FFFFFF"/>
              </w:rPr>
            </w:pPr>
            <w:r w:rsidRPr="00B12F87">
              <w:rPr>
                <w:color w:val="292C2F"/>
              </w:rPr>
              <w:t>Росреестр</w:t>
            </w:r>
          </w:p>
        </w:tc>
      </w:tr>
      <w:tr w:rsidR="00B12F87" w:rsidTr="008B0584">
        <w:tc>
          <w:tcPr>
            <w:tcW w:w="6204" w:type="dxa"/>
          </w:tcPr>
          <w:p w:rsidR="00B12F87" w:rsidRPr="00B12F87" w:rsidRDefault="00DF7081" w:rsidP="002F5B0C">
            <w:pPr>
              <w:shd w:val="clear" w:color="auto" w:fill="FFFFFF"/>
              <w:ind w:firstLine="567"/>
              <w:jc w:val="center"/>
              <w:rPr>
                <w:rFonts w:eastAsiaTheme="minorEastAsia"/>
                <w:bCs/>
                <w:sz w:val="24"/>
                <w:szCs w:val="24"/>
              </w:rPr>
            </w:pPr>
            <w:r w:rsidRPr="00C456DF">
              <w:rPr>
                <w:rFonts w:eastAsiaTheme="minorEastAsia"/>
                <w:sz w:val="24"/>
                <w:szCs w:val="24"/>
              </w:rPr>
              <w:t>Г</w:t>
            </w:r>
            <w:r w:rsidR="002F5B0C">
              <w:rPr>
                <w:rFonts w:eastAsiaTheme="minorEastAsia"/>
                <w:sz w:val="24"/>
                <w:szCs w:val="24"/>
              </w:rPr>
              <w:t>осударственное бюджетное учреждение</w:t>
            </w:r>
            <w:r w:rsidRPr="00C456DF">
              <w:rPr>
                <w:rFonts w:eastAsiaTheme="minorEastAsia"/>
                <w:sz w:val="24"/>
                <w:szCs w:val="24"/>
              </w:rPr>
              <w:t xml:space="preserve"> Республики Коми «Республиканское учреждение технической инвентаризации и кадастровой оценки»</w:t>
            </w:r>
          </w:p>
        </w:tc>
        <w:tc>
          <w:tcPr>
            <w:tcW w:w="3460" w:type="dxa"/>
          </w:tcPr>
          <w:p w:rsidR="00B12F87" w:rsidRPr="00B12F87" w:rsidRDefault="00DF7081" w:rsidP="00B12F87">
            <w:pPr>
              <w:pStyle w:val="formattext"/>
              <w:spacing w:before="0" w:beforeAutospacing="0" w:after="0" w:afterAutospacing="0"/>
              <w:jc w:val="center"/>
              <w:textAlignment w:val="baseline"/>
              <w:rPr>
                <w:rFonts w:eastAsiaTheme="minorEastAsia"/>
                <w:spacing w:val="-6"/>
                <w:u w:color="FFFFFF"/>
              </w:rPr>
            </w:pPr>
            <w:r>
              <w:rPr>
                <w:bCs/>
                <w:color w:val="272727"/>
                <w:kern w:val="36"/>
              </w:rPr>
              <w:t>ГБУ РК «РУТИКО»</w:t>
            </w:r>
          </w:p>
        </w:tc>
      </w:tr>
      <w:tr w:rsidR="00875860" w:rsidTr="008B0584">
        <w:tc>
          <w:tcPr>
            <w:tcW w:w="6204" w:type="dxa"/>
          </w:tcPr>
          <w:p w:rsidR="00875860" w:rsidRPr="00290CAF" w:rsidRDefault="00875860" w:rsidP="00875860">
            <w:pPr>
              <w:shd w:val="clear" w:color="auto" w:fill="FFFFFF"/>
              <w:jc w:val="center"/>
              <w:rPr>
                <w:color w:val="292C2F"/>
                <w:sz w:val="24"/>
                <w:szCs w:val="24"/>
              </w:rPr>
            </w:pPr>
            <w:r>
              <w:rPr>
                <w:color w:val="292C2F"/>
                <w:sz w:val="24"/>
                <w:szCs w:val="24"/>
              </w:rPr>
              <w:t>Единый государственный реестр недвижимости</w:t>
            </w:r>
          </w:p>
        </w:tc>
        <w:tc>
          <w:tcPr>
            <w:tcW w:w="3460" w:type="dxa"/>
          </w:tcPr>
          <w:p w:rsidR="00875860" w:rsidRPr="00290CAF" w:rsidRDefault="00875860" w:rsidP="00875860">
            <w:pPr>
              <w:pStyle w:val="formattext"/>
              <w:spacing w:before="0" w:beforeAutospacing="0" w:after="0" w:afterAutospacing="0"/>
              <w:jc w:val="center"/>
              <w:textAlignment w:val="baseline"/>
              <w:rPr>
                <w:color w:val="292C2F"/>
              </w:rPr>
            </w:pPr>
            <w:r>
              <w:rPr>
                <w:color w:val="292C2F"/>
              </w:rPr>
              <w:t>ЕГРН</w:t>
            </w:r>
          </w:p>
        </w:tc>
      </w:tr>
      <w:tr w:rsidR="00875860" w:rsidTr="008B0584">
        <w:tc>
          <w:tcPr>
            <w:tcW w:w="6204" w:type="dxa"/>
          </w:tcPr>
          <w:p w:rsidR="00875860" w:rsidRPr="00A806AB" w:rsidRDefault="00875860" w:rsidP="00875860">
            <w:pPr>
              <w:shd w:val="clear" w:color="auto" w:fill="FFFFFF"/>
              <w:jc w:val="center"/>
              <w:rPr>
                <w:rFonts w:eastAsia="Calibri"/>
                <w:sz w:val="24"/>
                <w:szCs w:val="24"/>
                <w:lang w:eastAsia="en-US"/>
              </w:rPr>
            </w:pPr>
            <w:r w:rsidRPr="00707C3B">
              <w:rPr>
                <w:rFonts w:eastAsia="Calibri"/>
                <w:sz w:val="24"/>
                <w:szCs w:val="24"/>
                <w:lang w:eastAsia="en-US"/>
              </w:rPr>
              <w:lastRenderedPageBreak/>
              <w:t>Республики Коми</w:t>
            </w:r>
          </w:p>
        </w:tc>
        <w:tc>
          <w:tcPr>
            <w:tcW w:w="3460" w:type="dxa"/>
          </w:tcPr>
          <w:p w:rsidR="00875860" w:rsidRDefault="00875860" w:rsidP="00875860">
            <w:pPr>
              <w:pStyle w:val="formattext"/>
              <w:spacing w:before="0" w:beforeAutospacing="0" w:after="0" w:afterAutospacing="0"/>
              <w:jc w:val="center"/>
              <w:textAlignment w:val="baseline"/>
              <w:rPr>
                <w:color w:val="292C2F"/>
              </w:rPr>
            </w:pPr>
            <w:r>
              <w:rPr>
                <w:color w:val="292C2F"/>
              </w:rPr>
              <w:t>РК</w:t>
            </w:r>
          </w:p>
        </w:tc>
      </w:tr>
      <w:tr w:rsidR="002F5B0C" w:rsidTr="008B0584">
        <w:tc>
          <w:tcPr>
            <w:tcW w:w="6204" w:type="dxa"/>
          </w:tcPr>
          <w:p w:rsidR="002F5B0C" w:rsidRDefault="002F5B0C" w:rsidP="002F5B0C">
            <w:pPr>
              <w:shd w:val="clear" w:color="auto" w:fill="FFFFFF"/>
              <w:jc w:val="center"/>
              <w:rPr>
                <w:sz w:val="24"/>
                <w:szCs w:val="24"/>
              </w:rPr>
            </w:pPr>
            <w:r w:rsidRPr="008D02D3">
              <w:rPr>
                <w:sz w:val="24"/>
                <w:szCs w:val="24"/>
              </w:rPr>
              <w:t>Единого государственного реестра записей актов гражданского состояния</w:t>
            </w:r>
          </w:p>
        </w:tc>
        <w:tc>
          <w:tcPr>
            <w:tcW w:w="3460" w:type="dxa"/>
          </w:tcPr>
          <w:p w:rsidR="002F5B0C" w:rsidRDefault="002F5B0C" w:rsidP="002F5B0C">
            <w:pPr>
              <w:pStyle w:val="formattext"/>
              <w:spacing w:before="0" w:beforeAutospacing="0" w:after="0" w:afterAutospacing="0"/>
              <w:jc w:val="center"/>
              <w:textAlignment w:val="baseline"/>
            </w:pPr>
            <w:r w:rsidRPr="008D02D3">
              <w:t>ЕГР ЗАГС</w:t>
            </w:r>
          </w:p>
          <w:p w:rsidR="002F5B0C" w:rsidRDefault="002F5B0C" w:rsidP="002F5B0C">
            <w:pPr>
              <w:pStyle w:val="formattext"/>
              <w:spacing w:before="0" w:beforeAutospacing="0" w:after="0" w:afterAutospacing="0"/>
              <w:textAlignment w:val="baseline"/>
              <w:rPr>
                <w:rFonts w:eastAsiaTheme="minorEastAsia"/>
                <w:color w:val="000000"/>
              </w:rPr>
            </w:pPr>
          </w:p>
        </w:tc>
      </w:tr>
      <w:tr w:rsidR="00D95F4F" w:rsidTr="008B0584">
        <w:tc>
          <w:tcPr>
            <w:tcW w:w="6204" w:type="dxa"/>
          </w:tcPr>
          <w:p w:rsidR="00D95F4F" w:rsidRPr="00D95F4F" w:rsidRDefault="00D95F4F" w:rsidP="00D95F4F">
            <w:pPr>
              <w:shd w:val="clear" w:color="auto" w:fill="FFFFFF"/>
              <w:jc w:val="center"/>
              <w:rPr>
                <w:sz w:val="24"/>
                <w:szCs w:val="24"/>
              </w:rPr>
            </w:pPr>
            <w:r w:rsidRPr="00D95F4F">
              <w:rPr>
                <w:rFonts w:eastAsia="Calibri"/>
                <w:sz w:val="24"/>
                <w:szCs w:val="24"/>
              </w:rPr>
              <w:t>Жилищны</w:t>
            </w:r>
            <w:r>
              <w:rPr>
                <w:rFonts w:eastAsia="Calibri"/>
                <w:sz w:val="24"/>
                <w:szCs w:val="24"/>
              </w:rPr>
              <w:t>й</w:t>
            </w:r>
            <w:r w:rsidRPr="00D95F4F">
              <w:rPr>
                <w:rFonts w:eastAsia="Calibri"/>
                <w:sz w:val="24"/>
                <w:szCs w:val="24"/>
              </w:rPr>
              <w:t xml:space="preserve"> кодекс</w:t>
            </w:r>
            <w:r>
              <w:rPr>
                <w:rFonts w:eastAsia="Calibri"/>
                <w:sz w:val="24"/>
                <w:szCs w:val="24"/>
              </w:rPr>
              <w:t xml:space="preserve"> Российской Федерации</w:t>
            </w:r>
          </w:p>
        </w:tc>
        <w:tc>
          <w:tcPr>
            <w:tcW w:w="3460" w:type="dxa"/>
          </w:tcPr>
          <w:p w:rsidR="00D95F4F" w:rsidRPr="008D02D3" w:rsidRDefault="00D95F4F" w:rsidP="002F5B0C">
            <w:pPr>
              <w:pStyle w:val="formattext"/>
              <w:spacing w:before="0" w:beforeAutospacing="0" w:after="0" w:afterAutospacing="0"/>
              <w:jc w:val="center"/>
              <w:textAlignment w:val="baseline"/>
            </w:pPr>
            <w:r>
              <w:t>ЖК РФ</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F73125" w:rsidRDefault="00F73125" w:rsidP="009706C2">
      <w:pPr>
        <w:widowControl w:val="0"/>
        <w:autoSpaceDE w:val="0"/>
        <w:autoSpaceDN w:val="0"/>
        <w:adjustRightInd w:val="0"/>
        <w:ind w:firstLine="567"/>
        <w:jc w:val="both"/>
        <w:rPr>
          <w:rFonts w:eastAsiaTheme="minorEastAsia"/>
          <w:sz w:val="24"/>
          <w:szCs w:val="24"/>
        </w:rPr>
      </w:pPr>
    </w:p>
    <w:p w:rsidR="00F73125" w:rsidRDefault="00F73125"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9706C2">
      <w:pPr>
        <w:widowControl w:val="0"/>
        <w:autoSpaceDE w:val="0"/>
        <w:autoSpaceDN w:val="0"/>
        <w:adjustRightInd w:val="0"/>
        <w:ind w:firstLine="567"/>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826C27">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6671BA">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826C27"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826C27" w:rsidRPr="00EC6480" w:rsidRDefault="009A6289" w:rsidP="009A6289">
      <w:pPr>
        <w:keepNext/>
        <w:keepLines/>
        <w:tabs>
          <w:tab w:val="left" w:pos="4634"/>
        </w:tabs>
        <w:jc w:val="right"/>
        <w:outlineLvl w:val="2"/>
        <w:rPr>
          <w:rFonts w:eastAsia="SimSun"/>
          <w:szCs w:val="24"/>
          <w:lang w:eastAsia="zh-CN"/>
        </w:rPr>
      </w:pPr>
      <w:r>
        <w:t xml:space="preserve"> по договору социального найма</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C42D1" w:rsidRDefault="00826C27" w:rsidP="00826C27">
      <w:pPr>
        <w:autoSpaceDE w:val="0"/>
        <w:autoSpaceDN w:val="0"/>
        <w:adjustRightInd w:val="0"/>
        <w:ind w:firstLine="709"/>
        <w:jc w:val="center"/>
        <w:outlineLvl w:val="0"/>
        <w:rPr>
          <w:rFonts w:eastAsia="Calibri"/>
          <w:sz w:val="24"/>
          <w:szCs w:val="24"/>
        </w:rPr>
      </w:pPr>
      <w:r w:rsidRPr="00FE4636">
        <w:rPr>
          <w:rFonts w:eastAsia="Calibri"/>
          <w:sz w:val="24"/>
          <w:szCs w:val="24"/>
        </w:rPr>
        <w:t>необходимых для предоставления муниципальной услуги</w:t>
      </w:r>
    </w:p>
    <w:p w:rsidR="002451B7" w:rsidRDefault="002451B7" w:rsidP="00826C27">
      <w:pPr>
        <w:autoSpaceDE w:val="0"/>
        <w:autoSpaceDN w:val="0"/>
        <w:adjustRightInd w:val="0"/>
        <w:ind w:firstLine="709"/>
        <w:jc w:val="center"/>
        <w:outlineLvl w:val="0"/>
        <w:rPr>
          <w:rFonts w:eastAsia="Calibri"/>
          <w:sz w:val="24"/>
          <w:szCs w:val="24"/>
        </w:rPr>
      </w:pPr>
    </w:p>
    <w:tbl>
      <w:tblPr>
        <w:tblStyle w:val="af"/>
        <w:tblW w:w="9639" w:type="dxa"/>
        <w:tblInd w:w="959" w:type="dxa"/>
        <w:tblLayout w:type="fixed"/>
        <w:tblLook w:val="04A0" w:firstRow="1" w:lastRow="0" w:firstColumn="1" w:lastColumn="0" w:noHBand="0" w:noVBand="1"/>
      </w:tblPr>
      <w:tblGrid>
        <w:gridCol w:w="1559"/>
        <w:gridCol w:w="3119"/>
        <w:gridCol w:w="4961"/>
      </w:tblGrid>
      <w:tr w:rsidR="002451B7" w:rsidTr="00147F2F">
        <w:trPr>
          <w:trHeight w:val="1110"/>
        </w:trPr>
        <w:tc>
          <w:tcPr>
            <w:tcW w:w="1559" w:type="dxa"/>
            <w:vMerge w:val="restart"/>
          </w:tcPr>
          <w:p w:rsidR="002451B7" w:rsidRDefault="002451B7" w:rsidP="00356AE9">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2451B7" w:rsidRDefault="002451B7" w:rsidP="00356AE9">
            <w:pPr>
              <w:autoSpaceDE w:val="0"/>
              <w:autoSpaceDN w:val="0"/>
              <w:adjustRightInd w:val="0"/>
              <w:jc w:val="center"/>
              <w:outlineLvl w:val="0"/>
              <w:rPr>
                <w:sz w:val="24"/>
                <w:szCs w:val="24"/>
              </w:rPr>
            </w:pPr>
            <w:r w:rsidRPr="00496784">
              <w:rPr>
                <w:sz w:val="24"/>
                <w:szCs w:val="24"/>
              </w:rPr>
              <w:t>(с учетом идентифика</w:t>
            </w:r>
          </w:p>
          <w:p w:rsidR="002451B7" w:rsidRPr="00496784" w:rsidRDefault="002451B7" w:rsidP="00356AE9">
            <w:pPr>
              <w:autoSpaceDE w:val="0"/>
              <w:autoSpaceDN w:val="0"/>
              <w:adjustRightInd w:val="0"/>
              <w:jc w:val="center"/>
              <w:outlineLvl w:val="0"/>
              <w:rPr>
                <w:rFonts w:eastAsia="Calibri"/>
                <w:sz w:val="24"/>
                <w:szCs w:val="24"/>
              </w:rPr>
            </w:pPr>
            <w:r w:rsidRPr="00496784">
              <w:rPr>
                <w:sz w:val="24"/>
                <w:szCs w:val="24"/>
              </w:rPr>
              <w:t>торов категорий (признаков) заявителей</w:t>
            </w:r>
            <w:r w:rsidRPr="00496784">
              <w:rPr>
                <w:rFonts w:eastAsia="Calibri"/>
                <w:sz w:val="24"/>
                <w:szCs w:val="24"/>
              </w:rPr>
              <w:t xml:space="preserve"> </w:t>
            </w:r>
            <w:r>
              <w:rPr>
                <w:rFonts w:eastAsia="Calibri"/>
                <w:sz w:val="24"/>
                <w:szCs w:val="24"/>
              </w:rPr>
              <w:t>)</w:t>
            </w:r>
          </w:p>
        </w:tc>
        <w:tc>
          <w:tcPr>
            <w:tcW w:w="8080" w:type="dxa"/>
            <w:gridSpan w:val="2"/>
          </w:tcPr>
          <w:p w:rsidR="002451B7" w:rsidRPr="00496784" w:rsidRDefault="002451B7" w:rsidP="00356AE9">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2451B7" w:rsidTr="00147F2F">
        <w:trPr>
          <w:trHeight w:val="1920"/>
        </w:trPr>
        <w:tc>
          <w:tcPr>
            <w:tcW w:w="1559" w:type="dxa"/>
            <w:vMerge/>
          </w:tcPr>
          <w:p w:rsidR="002451B7" w:rsidRPr="00496784" w:rsidRDefault="002451B7" w:rsidP="00356AE9">
            <w:pPr>
              <w:autoSpaceDE w:val="0"/>
              <w:autoSpaceDN w:val="0"/>
              <w:adjustRightInd w:val="0"/>
              <w:jc w:val="center"/>
              <w:outlineLvl w:val="0"/>
              <w:rPr>
                <w:rFonts w:eastAsia="Calibri"/>
                <w:sz w:val="24"/>
                <w:szCs w:val="24"/>
              </w:rPr>
            </w:pPr>
          </w:p>
        </w:tc>
        <w:tc>
          <w:tcPr>
            <w:tcW w:w="3119" w:type="dxa"/>
          </w:tcPr>
          <w:p w:rsidR="002451B7" w:rsidRPr="00496784" w:rsidRDefault="002451B7" w:rsidP="00356AE9">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4961" w:type="dxa"/>
          </w:tcPr>
          <w:p w:rsidR="002451B7" w:rsidRPr="00496784" w:rsidRDefault="002451B7" w:rsidP="00356AE9">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2451B7" w:rsidTr="00147F2F">
        <w:trPr>
          <w:trHeight w:val="1920"/>
        </w:trPr>
        <w:tc>
          <w:tcPr>
            <w:tcW w:w="1559" w:type="dxa"/>
          </w:tcPr>
          <w:p w:rsidR="002451B7" w:rsidRDefault="002451B7" w:rsidP="002451B7">
            <w:pPr>
              <w:autoSpaceDE w:val="0"/>
              <w:autoSpaceDN w:val="0"/>
              <w:adjustRightInd w:val="0"/>
              <w:jc w:val="center"/>
              <w:outlineLvl w:val="0"/>
              <w:rPr>
                <w:rFonts w:eastAsia="Calibri"/>
                <w:sz w:val="24"/>
                <w:szCs w:val="24"/>
              </w:rPr>
            </w:pPr>
            <w:r>
              <w:rPr>
                <w:rFonts w:eastAsia="Calibri"/>
                <w:sz w:val="24"/>
                <w:szCs w:val="24"/>
              </w:rPr>
              <w:t xml:space="preserve">ФЛ, </w:t>
            </w:r>
          </w:p>
          <w:p w:rsidR="002451B7" w:rsidRDefault="002451B7" w:rsidP="002451B7">
            <w:pPr>
              <w:autoSpaceDE w:val="0"/>
              <w:autoSpaceDN w:val="0"/>
              <w:adjustRightInd w:val="0"/>
              <w:jc w:val="center"/>
              <w:outlineLvl w:val="0"/>
              <w:rPr>
                <w:rFonts w:eastAsia="Calibri"/>
                <w:sz w:val="24"/>
                <w:szCs w:val="24"/>
              </w:rPr>
            </w:pPr>
            <w:r>
              <w:rPr>
                <w:rFonts w:eastAsia="Calibri"/>
                <w:sz w:val="24"/>
                <w:szCs w:val="24"/>
              </w:rPr>
              <w:t>обращаются лично</w:t>
            </w: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both"/>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Pr="009C03AC" w:rsidRDefault="002451B7" w:rsidP="002451B7">
            <w:pPr>
              <w:autoSpaceDE w:val="0"/>
              <w:autoSpaceDN w:val="0"/>
              <w:adjustRightInd w:val="0"/>
              <w:jc w:val="center"/>
              <w:outlineLvl w:val="0"/>
              <w:rPr>
                <w:sz w:val="24"/>
                <w:szCs w:val="24"/>
              </w:rPr>
            </w:pPr>
          </w:p>
        </w:tc>
        <w:tc>
          <w:tcPr>
            <w:tcW w:w="3119" w:type="dxa"/>
          </w:tcPr>
          <w:p w:rsidR="00147F2F" w:rsidRDefault="00147F2F" w:rsidP="00147F2F">
            <w:pPr>
              <w:autoSpaceDE w:val="0"/>
              <w:autoSpaceDN w:val="0"/>
              <w:adjustRightInd w:val="0"/>
              <w:jc w:val="both"/>
              <w:outlineLvl w:val="0"/>
              <w:rPr>
                <w:rFonts w:eastAsiaTheme="minorEastAsia"/>
                <w:sz w:val="24"/>
                <w:szCs w:val="24"/>
              </w:rPr>
            </w:pPr>
            <w:r w:rsidRPr="002E43DE">
              <w:rPr>
                <w:rFonts w:eastAsiaTheme="minorEastAsia"/>
                <w:sz w:val="24"/>
                <w:szCs w:val="24"/>
              </w:rPr>
              <w:t>1) за</w:t>
            </w:r>
            <w:r>
              <w:rPr>
                <w:rFonts w:eastAsiaTheme="minorEastAsia"/>
                <w:sz w:val="24"/>
                <w:szCs w:val="24"/>
              </w:rPr>
              <w:t>прос</w:t>
            </w:r>
            <w:r w:rsidRPr="002E43DE">
              <w:rPr>
                <w:rFonts w:eastAsiaTheme="minorEastAsia"/>
                <w:sz w:val="24"/>
                <w:szCs w:val="24"/>
              </w:rPr>
              <w:t xml:space="preserve"> о предоставлении муниципальной услуги (приложение 3 к настоящему Административному регламенту);</w:t>
            </w:r>
          </w:p>
          <w:p w:rsidR="002451B7" w:rsidRPr="009706C2" w:rsidRDefault="00147F2F" w:rsidP="002451B7">
            <w:pPr>
              <w:autoSpaceDE w:val="0"/>
              <w:autoSpaceDN w:val="0"/>
              <w:adjustRightInd w:val="0"/>
              <w:jc w:val="both"/>
              <w:outlineLvl w:val="0"/>
              <w:rPr>
                <w:rFonts w:eastAsiaTheme="minorEastAsia"/>
                <w:sz w:val="24"/>
                <w:szCs w:val="24"/>
              </w:rPr>
            </w:pPr>
            <w:r>
              <w:rPr>
                <w:rFonts w:eastAsiaTheme="minorEastAsia"/>
                <w:sz w:val="24"/>
                <w:szCs w:val="24"/>
              </w:rPr>
              <w:t>2</w:t>
            </w:r>
            <w:r w:rsidR="002451B7" w:rsidRPr="00B66B50">
              <w:rPr>
                <w:rFonts w:eastAsiaTheme="minorEastAsia"/>
                <w:sz w:val="24"/>
                <w:szCs w:val="24"/>
              </w:rPr>
              <w:t xml:space="preserve">) </w:t>
            </w:r>
            <w:r w:rsidR="002451B7">
              <w:rPr>
                <w:rFonts w:eastAsiaTheme="minorEastAsia"/>
                <w:sz w:val="24"/>
                <w:szCs w:val="24"/>
              </w:rPr>
              <w:t>д</w:t>
            </w:r>
            <w:r w:rsidR="002451B7" w:rsidRPr="009706C2">
              <w:rPr>
                <w:rFonts w:eastAsiaTheme="minorEastAsia"/>
                <w:sz w:val="24"/>
                <w:szCs w:val="24"/>
              </w:rPr>
              <w:t>окумент</w:t>
            </w:r>
            <w:r w:rsidR="002451B7">
              <w:rPr>
                <w:rFonts w:eastAsiaTheme="minorEastAsia"/>
                <w:sz w:val="24"/>
                <w:szCs w:val="24"/>
              </w:rPr>
              <w:t>, удостоверяющий</w:t>
            </w:r>
            <w:r w:rsidR="002451B7" w:rsidRPr="009706C2">
              <w:rPr>
                <w:rFonts w:eastAsiaTheme="minorEastAsia"/>
                <w:sz w:val="24"/>
                <w:szCs w:val="24"/>
              </w:rPr>
              <w:t xml:space="preserve"> личность </w:t>
            </w:r>
            <w:r w:rsidR="002451B7">
              <w:rPr>
                <w:rFonts w:eastAsiaTheme="minorEastAsia"/>
                <w:sz w:val="24"/>
                <w:szCs w:val="24"/>
              </w:rPr>
              <w:t>з</w:t>
            </w:r>
            <w:r w:rsidR="002451B7" w:rsidRPr="009706C2">
              <w:rPr>
                <w:rFonts w:eastAsiaTheme="minorEastAsia"/>
                <w:sz w:val="24"/>
                <w:szCs w:val="24"/>
              </w:rPr>
              <w:t>аявителя (один из документов по выбору заявителя):</w:t>
            </w:r>
          </w:p>
          <w:p w:rsidR="002451B7" w:rsidRPr="009706C2"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2451B7"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2451B7" w:rsidRPr="009706C2"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2451B7"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2451B7" w:rsidRDefault="002451B7" w:rsidP="002451B7">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3</w:t>
            </w:r>
            <w:r w:rsidR="002451B7" w:rsidRPr="002F5B0C">
              <w:rPr>
                <w:rFonts w:eastAsiaTheme="minorEastAsia"/>
                <w:sz w:val="24"/>
                <w:szCs w:val="24"/>
              </w:rPr>
              <w:t>)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удостоверенные переводы на русский язык;</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4</w:t>
            </w:r>
            <w:r w:rsidR="002451B7" w:rsidRPr="002F5B0C">
              <w:rPr>
                <w:rFonts w:eastAsiaTheme="minorEastAsia"/>
                <w:sz w:val="24"/>
                <w:szCs w:val="24"/>
              </w:rPr>
              <w:t xml:space="preserve">) свидетельства об усыновлении, выданные органами записи актов гражданского состояния или консульскими учреждениями Российской </w:t>
            </w:r>
            <w:r w:rsidR="002451B7" w:rsidRPr="002F5B0C">
              <w:rPr>
                <w:rFonts w:eastAsiaTheme="minorEastAsia"/>
                <w:sz w:val="24"/>
                <w:szCs w:val="24"/>
              </w:rPr>
              <w:lastRenderedPageBreak/>
              <w:t>Федерации;</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5</w:t>
            </w:r>
            <w:r w:rsidR="002451B7" w:rsidRPr="002F5B0C">
              <w:rPr>
                <w:rFonts w:eastAsiaTheme="minorEastAsia"/>
                <w:sz w:val="24"/>
                <w:szCs w:val="24"/>
              </w:rPr>
              <w:t>) документы, подтверждающие наличие согласия лиц, указанных 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6</w:t>
            </w:r>
            <w:r w:rsidR="002451B7" w:rsidRPr="002F5B0C">
              <w:rPr>
                <w:rFonts w:eastAsiaTheme="minorEastAsia"/>
                <w:sz w:val="24"/>
                <w:szCs w:val="24"/>
              </w:rPr>
              <w:t>) правоустанавливающие документы на жилые помещения гражданина и членов его семьи, права на которые не зарегистрированы в ЕГРН.</w:t>
            </w:r>
          </w:p>
          <w:p w:rsidR="002451B7" w:rsidRDefault="002451B7" w:rsidP="002451B7">
            <w:pPr>
              <w:widowControl w:val="0"/>
              <w:autoSpaceDE w:val="0"/>
              <w:autoSpaceDN w:val="0"/>
              <w:adjustRightInd w:val="0"/>
              <w:rPr>
                <w:rFonts w:eastAsiaTheme="minorEastAsia"/>
                <w:sz w:val="24"/>
                <w:szCs w:val="24"/>
              </w:rPr>
            </w:pPr>
          </w:p>
          <w:p w:rsidR="002451B7" w:rsidRPr="00496784" w:rsidRDefault="002451B7" w:rsidP="002451B7">
            <w:pPr>
              <w:widowControl w:val="0"/>
              <w:autoSpaceDE w:val="0"/>
              <w:autoSpaceDN w:val="0"/>
              <w:adjustRightInd w:val="0"/>
              <w:rPr>
                <w:sz w:val="24"/>
                <w:szCs w:val="24"/>
              </w:rPr>
            </w:pPr>
          </w:p>
        </w:tc>
        <w:tc>
          <w:tcPr>
            <w:tcW w:w="4961" w:type="dxa"/>
          </w:tcPr>
          <w:p w:rsidR="002451B7" w:rsidRDefault="002451B7" w:rsidP="00147F2F">
            <w:pPr>
              <w:shd w:val="clear" w:color="auto" w:fill="FFFFFF"/>
              <w:ind w:firstLine="28"/>
              <w:jc w:val="both"/>
              <w:textAlignment w:val="baseline"/>
              <w:rPr>
                <w:sz w:val="24"/>
                <w:szCs w:val="24"/>
              </w:rPr>
            </w:pPr>
            <w:r w:rsidRPr="00C456DF">
              <w:rPr>
                <w:sz w:val="24"/>
                <w:szCs w:val="24"/>
              </w:rPr>
              <w:lastRenderedPageBreak/>
              <w:t xml:space="preserve">1) сведения в отношении жилых помещений заявителя и каждого из лиц, указанных в качестве членов его семьи, содержащиеся в ЕГРН, выдаваемые </w:t>
            </w:r>
            <w:r>
              <w:rPr>
                <w:sz w:val="24"/>
                <w:szCs w:val="24"/>
              </w:rPr>
              <w:t>Росреестром</w:t>
            </w:r>
            <w:r w:rsidRPr="00C456DF">
              <w:rPr>
                <w:sz w:val="24"/>
                <w:szCs w:val="24"/>
              </w:rPr>
              <w:t>, в виде выписки из ЕГРН о правах отдельного лица на имевшиеся (имеющиеся) у него объекты недвижимого имущества, расположенные на территории РФ;</w:t>
            </w:r>
          </w:p>
          <w:p w:rsidR="002451B7" w:rsidRDefault="002451B7" w:rsidP="00147F2F">
            <w:pPr>
              <w:shd w:val="clear" w:color="auto" w:fill="FFFFFF"/>
              <w:ind w:firstLine="28"/>
              <w:jc w:val="both"/>
              <w:textAlignment w:val="baseline"/>
              <w:rPr>
                <w:sz w:val="24"/>
                <w:szCs w:val="24"/>
              </w:rPr>
            </w:pPr>
            <w:r w:rsidRPr="00C456DF">
              <w:rPr>
                <w:sz w:val="24"/>
                <w:szCs w:val="24"/>
              </w:rPr>
              <w:t>2) решение Органа о признании гражданина малоимущим для целей предоставления жилых помещений муниципального жилищного фонда по договорам социального найма;</w:t>
            </w:r>
          </w:p>
          <w:p w:rsidR="002451B7" w:rsidRDefault="002451B7" w:rsidP="00147F2F">
            <w:pPr>
              <w:shd w:val="clear" w:color="auto" w:fill="FFFFFF"/>
              <w:ind w:firstLine="28"/>
              <w:jc w:val="both"/>
              <w:textAlignment w:val="baseline"/>
              <w:rPr>
                <w:sz w:val="24"/>
                <w:szCs w:val="24"/>
              </w:rPr>
            </w:pPr>
            <w:r w:rsidRPr="00C456DF">
              <w:rPr>
                <w:sz w:val="24"/>
                <w:szCs w:val="24"/>
              </w:rPr>
              <w:t>3) решение о признании жилого помещения пригодным (непригодным) для проживания граждан, многоквартирного дома аварийным и подлежащим сносу, принятое Органом в отношении жилых помещений частного жилищного фонда, муниципального жилищного фонда либо Комитетом РК имущественных и земельных отношений в отношении жилых помещений государственного жилищного фонда РК, - для граждан, указанных в пункте 1 части 2 статьи 57 </w:t>
            </w:r>
            <w:hyperlink r:id="rId9" w:anchor="7D20K3" w:history="1">
              <w:r w:rsidRPr="00C456DF">
                <w:rPr>
                  <w:sz w:val="24"/>
                  <w:szCs w:val="24"/>
                </w:rPr>
                <w:t>Ж</w:t>
              </w:r>
              <w:r>
                <w:rPr>
                  <w:sz w:val="24"/>
                  <w:szCs w:val="24"/>
                </w:rPr>
                <w:t>К</w:t>
              </w:r>
              <w:r w:rsidRPr="00C456DF">
                <w:rPr>
                  <w:sz w:val="24"/>
                  <w:szCs w:val="24"/>
                </w:rPr>
                <w:t xml:space="preserve"> РФ</w:t>
              </w:r>
            </w:hyperlink>
            <w:r w:rsidRPr="00C456DF">
              <w:rPr>
                <w:sz w:val="24"/>
                <w:szCs w:val="24"/>
              </w:rPr>
              <w:t>;</w:t>
            </w:r>
          </w:p>
          <w:p w:rsidR="002451B7" w:rsidRDefault="002451B7" w:rsidP="00147F2F">
            <w:pPr>
              <w:shd w:val="clear" w:color="auto" w:fill="FFFFFF"/>
              <w:ind w:firstLine="28"/>
              <w:jc w:val="both"/>
              <w:textAlignment w:val="baseline"/>
              <w:rPr>
                <w:sz w:val="24"/>
                <w:szCs w:val="24"/>
              </w:rPr>
            </w:pPr>
            <w:r w:rsidRPr="00C456DF">
              <w:rPr>
                <w:sz w:val="24"/>
                <w:szCs w:val="24"/>
              </w:rPr>
              <w:t>4) сведения о регистрации по месту жительства (пребывания) гражданина и лиц, указанных в качестве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2451B7" w:rsidRDefault="002451B7" w:rsidP="00147F2F">
            <w:pPr>
              <w:shd w:val="clear" w:color="auto" w:fill="FFFFFF"/>
              <w:ind w:firstLine="28"/>
              <w:jc w:val="both"/>
              <w:textAlignment w:val="baseline"/>
              <w:rPr>
                <w:sz w:val="24"/>
                <w:szCs w:val="24"/>
              </w:rPr>
            </w:pPr>
            <w:r w:rsidRPr="00C456DF">
              <w:rPr>
                <w:sz w:val="24"/>
                <w:szCs w:val="24"/>
              </w:rPr>
              <w:t xml:space="preserve">5) документы,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w:t>
            </w:r>
            <w:r w:rsidRPr="00C456DF">
              <w:rPr>
                <w:sz w:val="24"/>
                <w:szCs w:val="24"/>
              </w:rPr>
              <w:lastRenderedPageBreak/>
              <w:t>установлении отцовства, о перемене имени и другие);</w:t>
            </w:r>
          </w:p>
          <w:p w:rsidR="002451B7" w:rsidRDefault="002451B7" w:rsidP="00147F2F">
            <w:pPr>
              <w:shd w:val="clear" w:color="auto" w:fill="FFFFFF"/>
              <w:ind w:firstLine="28"/>
              <w:jc w:val="both"/>
              <w:textAlignment w:val="baseline"/>
              <w:rPr>
                <w:sz w:val="24"/>
                <w:szCs w:val="24"/>
              </w:rPr>
            </w:pPr>
            <w:r w:rsidRPr="00C456DF">
              <w:rPr>
                <w:sz w:val="24"/>
                <w:szCs w:val="24"/>
              </w:rPr>
              <w:t>6) документы, предоставляемые медицинскими организациями государственной или муниципальной системы здравоохранения, подтверждающие в соответствии с установленным федеральным законодательством перечнем тяжелую форму хронического заболевания гражданина или лица, указанного в качестве члена его семьи, при которой совместное проживание с ним в одной квартире невозможно, - для граждан, указанных в пункте 3 части 2 статьи 57 </w:t>
            </w:r>
            <w:hyperlink r:id="rId10" w:anchor="7D20K3" w:history="1">
              <w:r w:rsidRPr="00C456DF">
                <w:rPr>
                  <w:sz w:val="24"/>
                  <w:szCs w:val="24"/>
                </w:rPr>
                <w:t>Ж</w:t>
              </w:r>
              <w:r>
                <w:rPr>
                  <w:sz w:val="24"/>
                  <w:szCs w:val="24"/>
                </w:rPr>
                <w:t>К</w:t>
              </w:r>
              <w:r w:rsidRPr="00C456DF">
                <w:rPr>
                  <w:sz w:val="24"/>
                  <w:szCs w:val="24"/>
                </w:rPr>
                <w:t xml:space="preserve"> РФ</w:t>
              </w:r>
            </w:hyperlink>
            <w:r w:rsidRPr="00C456DF">
              <w:rPr>
                <w:sz w:val="24"/>
                <w:szCs w:val="24"/>
              </w:rPr>
              <w:t>;</w:t>
            </w:r>
          </w:p>
          <w:p w:rsidR="002451B7" w:rsidRPr="00C456DF" w:rsidRDefault="002451B7" w:rsidP="00147F2F">
            <w:pPr>
              <w:shd w:val="clear" w:color="auto" w:fill="FFFFFF"/>
              <w:ind w:firstLine="28"/>
              <w:jc w:val="both"/>
              <w:textAlignment w:val="baseline"/>
              <w:rPr>
                <w:sz w:val="24"/>
                <w:szCs w:val="24"/>
              </w:rPr>
            </w:pPr>
            <w:r w:rsidRPr="00C456DF">
              <w:rPr>
                <w:sz w:val="24"/>
                <w:szCs w:val="24"/>
              </w:rPr>
              <w:t xml:space="preserve">7) справки </w:t>
            </w:r>
            <w:r w:rsidRPr="00277B8C">
              <w:rPr>
                <w:sz w:val="24"/>
                <w:szCs w:val="24"/>
              </w:rPr>
              <w:t>ГБУ РК «РУТИКО»</w:t>
            </w:r>
            <w:r>
              <w:rPr>
                <w:sz w:val="24"/>
                <w:szCs w:val="24"/>
              </w:rPr>
              <w:t xml:space="preserve"> </w:t>
            </w:r>
            <w:r w:rsidRPr="00C456DF">
              <w:rPr>
                <w:sz w:val="24"/>
                <w:szCs w:val="24"/>
              </w:rPr>
              <w:t>или иной организации, осуществляющей государственный технический учет и (или) техническую инвентаризацию, о наличии в собственности гражданина и лиц, указанных в качестве членов его семьи, недвижимого имущества (жилых помещений), расположенного на территории муниципального образования в РК, на территории которого граждане проживали до даты создания в РК территориальных органов, уполномоченных на проведение государственной регистрации прав на недвижимое имущество и сделок с ним.</w:t>
            </w:r>
          </w:p>
          <w:p w:rsidR="002451B7" w:rsidRDefault="002451B7" w:rsidP="00147F2F">
            <w:pPr>
              <w:autoSpaceDE w:val="0"/>
              <w:autoSpaceDN w:val="0"/>
              <w:adjustRightInd w:val="0"/>
              <w:ind w:firstLine="28"/>
              <w:jc w:val="center"/>
              <w:outlineLvl w:val="0"/>
              <w:rPr>
                <w:rFonts w:eastAsia="Calibri"/>
                <w:sz w:val="24"/>
                <w:szCs w:val="24"/>
              </w:rPr>
            </w:pPr>
          </w:p>
        </w:tc>
      </w:tr>
    </w:tbl>
    <w:p w:rsidR="002451B7" w:rsidRDefault="002451B7" w:rsidP="00826C27">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147F2F" w:rsidRDefault="00147F2F" w:rsidP="00147F2F">
      <w:pPr>
        <w:tabs>
          <w:tab w:val="left" w:pos="3330"/>
        </w:tabs>
        <w:rPr>
          <w:rFonts w:eastAsia="Calibri"/>
          <w:sz w:val="24"/>
          <w:szCs w:val="24"/>
        </w:rPr>
      </w:pPr>
      <w:r>
        <w:rPr>
          <w:rFonts w:eastAsia="Calibri"/>
          <w:sz w:val="24"/>
          <w:szCs w:val="24"/>
        </w:rPr>
        <w:t xml:space="preserve">                        Примечание:</w:t>
      </w:r>
    </w:p>
    <w:p w:rsidR="00147F2F" w:rsidRDefault="00147F2F" w:rsidP="00147F2F">
      <w:pPr>
        <w:tabs>
          <w:tab w:val="left" w:pos="3330"/>
        </w:tabs>
        <w:ind w:left="851" w:firstLine="567"/>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 xml:space="preserve"> </w:t>
      </w:r>
      <w:r w:rsidRPr="0071455D">
        <w:rPr>
          <w:rFonts w:eastAsia="Calibri"/>
          <w:sz w:val="24"/>
          <w:szCs w:val="24"/>
        </w:rPr>
        <w:t>– нотариально удостоверенная доверенность</w:t>
      </w:r>
      <w:r>
        <w:rPr>
          <w:rFonts w:eastAsia="Calibri"/>
          <w:sz w:val="24"/>
          <w:szCs w:val="24"/>
        </w:rPr>
        <w:t>.</w:t>
      </w:r>
    </w:p>
    <w:p w:rsidR="00147F2F" w:rsidRDefault="00147F2F" w:rsidP="00147F2F">
      <w:pPr>
        <w:autoSpaceDE w:val="0"/>
        <w:autoSpaceDN w:val="0"/>
        <w:adjustRightInd w:val="0"/>
        <w:ind w:firstLine="709"/>
        <w:jc w:val="center"/>
        <w:outlineLvl w:val="0"/>
        <w:rPr>
          <w:rFonts w:eastAsia="Calibri"/>
          <w:sz w:val="24"/>
          <w:szCs w:val="24"/>
        </w:rPr>
      </w:pPr>
      <w:r>
        <w:rPr>
          <w:rFonts w:eastAsia="Calibri"/>
          <w:sz w:val="24"/>
          <w:szCs w:val="24"/>
        </w:rPr>
        <w:t xml:space="preserve"> </w:t>
      </w: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Pr="00861943" w:rsidRDefault="00147F2F" w:rsidP="00147F2F">
      <w:pPr>
        <w:autoSpaceDE w:val="0"/>
        <w:autoSpaceDN w:val="0"/>
        <w:adjustRightInd w:val="0"/>
        <w:ind w:firstLine="709"/>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w:t>
      </w:r>
    </w:p>
    <w:p w:rsidR="00147F2F" w:rsidRPr="00861943" w:rsidRDefault="00147F2F" w:rsidP="00147F2F">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147F2F" w:rsidRPr="00861943" w:rsidTr="00356AE9">
        <w:tc>
          <w:tcPr>
            <w:tcW w:w="2048" w:type="dxa"/>
          </w:tcPr>
          <w:p w:rsidR="00147F2F" w:rsidRPr="00861943" w:rsidRDefault="00147F2F" w:rsidP="00356AE9">
            <w:pPr>
              <w:autoSpaceDE w:val="0"/>
              <w:autoSpaceDN w:val="0"/>
              <w:adjustRightInd w:val="0"/>
              <w:jc w:val="center"/>
              <w:outlineLvl w:val="0"/>
              <w:rPr>
                <w:sz w:val="24"/>
                <w:szCs w:val="24"/>
              </w:rPr>
            </w:pPr>
            <w:r w:rsidRPr="00861943">
              <w:rPr>
                <w:rFonts w:eastAsia="Calibri"/>
                <w:sz w:val="24"/>
                <w:szCs w:val="24"/>
              </w:rPr>
              <w:t>Заявители</w:t>
            </w:r>
            <w:r w:rsidRPr="00861943">
              <w:rPr>
                <w:sz w:val="24"/>
                <w:szCs w:val="24"/>
              </w:rPr>
              <w:t xml:space="preserve"> </w:t>
            </w:r>
          </w:p>
          <w:p w:rsidR="00147F2F" w:rsidRPr="00861943" w:rsidRDefault="00147F2F" w:rsidP="00356AE9">
            <w:pPr>
              <w:autoSpaceDE w:val="0"/>
              <w:autoSpaceDN w:val="0"/>
              <w:adjustRightInd w:val="0"/>
              <w:jc w:val="center"/>
              <w:outlineLvl w:val="0"/>
              <w:rPr>
                <w:rFonts w:eastAsia="Calibri"/>
                <w:sz w:val="24"/>
                <w:szCs w:val="24"/>
              </w:rPr>
            </w:pPr>
            <w:r w:rsidRPr="00861943">
              <w:rPr>
                <w:sz w:val="24"/>
                <w:szCs w:val="24"/>
              </w:rPr>
              <w:t>(с учетом идентификаторов категорий (признаков) заявителей</w:t>
            </w:r>
            <w:r w:rsidRPr="00861943">
              <w:rPr>
                <w:rFonts w:eastAsia="Calibri"/>
                <w:sz w:val="24"/>
                <w:szCs w:val="24"/>
              </w:rPr>
              <w:t xml:space="preserve"> )</w:t>
            </w:r>
          </w:p>
        </w:tc>
        <w:tc>
          <w:tcPr>
            <w:tcW w:w="2219" w:type="dxa"/>
          </w:tcPr>
          <w:p w:rsidR="00147F2F" w:rsidRPr="00861943" w:rsidRDefault="00147F2F" w:rsidP="00356AE9">
            <w:pPr>
              <w:autoSpaceDE w:val="0"/>
              <w:autoSpaceDN w:val="0"/>
              <w:adjustRightInd w:val="0"/>
              <w:jc w:val="center"/>
              <w:outlineLvl w:val="0"/>
              <w:rPr>
                <w:rFonts w:eastAsia="Calibri"/>
                <w:sz w:val="24"/>
                <w:szCs w:val="24"/>
              </w:rPr>
            </w:pPr>
            <w:r w:rsidRPr="00861943">
              <w:rPr>
                <w:sz w:val="24"/>
                <w:szCs w:val="24"/>
              </w:rPr>
              <w:t>Способы подачи документов и (или) информации</w:t>
            </w:r>
          </w:p>
        </w:tc>
        <w:tc>
          <w:tcPr>
            <w:tcW w:w="5372" w:type="dxa"/>
          </w:tcPr>
          <w:p w:rsidR="00147F2F" w:rsidRPr="00861943" w:rsidRDefault="00147F2F" w:rsidP="00356AE9">
            <w:pPr>
              <w:autoSpaceDE w:val="0"/>
              <w:autoSpaceDN w:val="0"/>
              <w:adjustRightInd w:val="0"/>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147F2F" w:rsidRPr="00861943" w:rsidTr="00356AE9">
        <w:tc>
          <w:tcPr>
            <w:tcW w:w="2048" w:type="dxa"/>
            <w:vMerge w:val="restart"/>
          </w:tcPr>
          <w:p w:rsidR="00147F2F" w:rsidRDefault="00147F2F" w:rsidP="00356AE9">
            <w:pPr>
              <w:autoSpaceDE w:val="0"/>
              <w:autoSpaceDN w:val="0"/>
              <w:adjustRightInd w:val="0"/>
              <w:jc w:val="center"/>
              <w:outlineLvl w:val="0"/>
              <w:rPr>
                <w:rFonts w:eastAsia="Calibri"/>
                <w:sz w:val="24"/>
                <w:szCs w:val="24"/>
              </w:rPr>
            </w:pPr>
            <w:r>
              <w:rPr>
                <w:rFonts w:eastAsia="Calibri"/>
                <w:sz w:val="24"/>
                <w:szCs w:val="24"/>
              </w:rPr>
              <w:t>ФЛ</w:t>
            </w:r>
            <w:r w:rsidRPr="009C03AC">
              <w:rPr>
                <w:rFonts w:eastAsia="Calibri"/>
                <w:sz w:val="24"/>
                <w:szCs w:val="24"/>
              </w:rPr>
              <w:t>,</w:t>
            </w:r>
          </w:p>
          <w:p w:rsidR="00147F2F" w:rsidRPr="00861943" w:rsidRDefault="00147F2F" w:rsidP="00356AE9">
            <w:pPr>
              <w:autoSpaceDE w:val="0"/>
              <w:autoSpaceDN w:val="0"/>
              <w:adjustRightInd w:val="0"/>
              <w:jc w:val="center"/>
              <w:outlineLvl w:val="0"/>
              <w:rPr>
                <w:rFonts w:eastAsia="Calibri"/>
                <w:sz w:val="24"/>
                <w:szCs w:val="24"/>
              </w:rPr>
            </w:pPr>
            <w:r>
              <w:rPr>
                <w:rFonts w:eastAsia="Calibri"/>
                <w:sz w:val="24"/>
                <w:szCs w:val="24"/>
              </w:rPr>
              <w:t>обращаются лично или через уполномоченного представителя</w:t>
            </w:r>
          </w:p>
        </w:tc>
        <w:tc>
          <w:tcPr>
            <w:tcW w:w="2219" w:type="dxa"/>
          </w:tcPr>
          <w:p w:rsidR="00147F2F" w:rsidRPr="00861943" w:rsidRDefault="00147F2F" w:rsidP="00147F2F">
            <w:pPr>
              <w:autoSpaceDE w:val="0"/>
              <w:autoSpaceDN w:val="0"/>
              <w:adjustRightInd w:val="0"/>
              <w:jc w:val="center"/>
              <w:outlineLvl w:val="0"/>
              <w:rPr>
                <w:sz w:val="24"/>
                <w:szCs w:val="24"/>
              </w:rPr>
            </w:pPr>
            <w:r w:rsidRPr="00861943">
              <w:rPr>
                <w:rFonts w:eastAsia="Calibri"/>
                <w:sz w:val="24"/>
                <w:szCs w:val="24"/>
              </w:rPr>
              <w:t xml:space="preserve">лично в Органе </w:t>
            </w:r>
          </w:p>
        </w:tc>
        <w:tc>
          <w:tcPr>
            <w:tcW w:w="5372" w:type="dxa"/>
          </w:tcPr>
          <w:p w:rsidR="00147F2F" w:rsidRPr="00861943" w:rsidRDefault="00147F2F" w:rsidP="00356AE9">
            <w:pPr>
              <w:autoSpaceDE w:val="0"/>
              <w:autoSpaceDN w:val="0"/>
              <w:adjustRightInd w:val="0"/>
              <w:jc w:val="center"/>
              <w:outlineLvl w:val="0"/>
              <w:rPr>
                <w:rFonts w:eastAsiaTheme="minorEastAsia"/>
                <w:sz w:val="24"/>
                <w:szCs w:val="24"/>
              </w:rPr>
            </w:pPr>
            <w:r w:rsidRPr="00861943">
              <w:rPr>
                <w:rFonts w:eastAsiaTheme="minorEastAsia"/>
                <w:sz w:val="24"/>
                <w:szCs w:val="24"/>
              </w:rPr>
              <w:t xml:space="preserve">оригиналы документов на бумажном носителе, </w:t>
            </w:r>
          </w:p>
          <w:p w:rsidR="00147F2F" w:rsidRPr="00861943" w:rsidRDefault="00147F2F" w:rsidP="00356AE9">
            <w:pPr>
              <w:autoSpaceDE w:val="0"/>
              <w:autoSpaceDN w:val="0"/>
              <w:adjustRightInd w:val="0"/>
              <w:jc w:val="center"/>
              <w:outlineLvl w:val="0"/>
              <w:rPr>
                <w:sz w:val="24"/>
                <w:szCs w:val="24"/>
              </w:rPr>
            </w:pPr>
            <w:r w:rsidRPr="00861943">
              <w:rPr>
                <w:rFonts w:eastAsiaTheme="minorEastAsia"/>
                <w:sz w:val="24"/>
                <w:szCs w:val="24"/>
              </w:rPr>
              <w:t>действительные, выданы уполномоченным органом РФ</w:t>
            </w:r>
            <w:r w:rsidRPr="00861943">
              <w:rPr>
                <w:rFonts w:eastAsia="Calibri"/>
                <w:sz w:val="24"/>
                <w:szCs w:val="24"/>
              </w:rPr>
              <w:t xml:space="preserve"> </w:t>
            </w:r>
          </w:p>
        </w:tc>
      </w:tr>
      <w:tr w:rsidR="00147F2F" w:rsidRPr="00861943" w:rsidTr="00356AE9">
        <w:trPr>
          <w:trHeight w:val="896"/>
        </w:trPr>
        <w:tc>
          <w:tcPr>
            <w:tcW w:w="2048" w:type="dxa"/>
            <w:vMerge/>
          </w:tcPr>
          <w:p w:rsidR="00147F2F" w:rsidRPr="00861943" w:rsidRDefault="00147F2F" w:rsidP="00356AE9">
            <w:pPr>
              <w:autoSpaceDE w:val="0"/>
              <w:autoSpaceDN w:val="0"/>
              <w:adjustRightInd w:val="0"/>
              <w:jc w:val="center"/>
              <w:outlineLvl w:val="0"/>
              <w:rPr>
                <w:rFonts w:eastAsia="Calibri"/>
                <w:sz w:val="24"/>
                <w:szCs w:val="24"/>
              </w:rPr>
            </w:pPr>
          </w:p>
        </w:tc>
        <w:tc>
          <w:tcPr>
            <w:tcW w:w="2219" w:type="dxa"/>
          </w:tcPr>
          <w:p w:rsidR="00147F2F" w:rsidRPr="00861943" w:rsidRDefault="00147F2F" w:rsidP="00356AE9">
            <w:pPr>
              <w:autoSpaceDE w:val="0"/>
              <w:autoSpaceDN w:val="0"/>
              <w:adjustRightInd w:val="0"/>
              <w:jc w:val="center"/>
              <w:outlineLvl w:val="0"/>
              <w:rPr>
                <w:rFonts w:eastAsia="Calibri"/>
                <w:sz w:val="24"/>
                <w:szCs w:val="24"/>
              </w:rPr>
            </w:pPr>
            <w:r w:rsidRPr="00861943">
              <w:rPr>
                <w:sz w:val="24"/>
                <w:szCs w:val="24"/>
              </w:rPr>
              <w:t>посредством почтового отправления на адрес Органа</w:t>
            </w:r>
          </w:p>
        </w:tc>
        <w:tc>
          <w:tcPr>
            <w:tcW w:w="5372" w:type="dxa"/>
          </w:tcPr>
          <w:p w:rsidR="00147F2F" w:rsidRPr="00861943" w:rsidRDefault="00147F2F" w:rsidP="00356AE9">
            <w:pPr>
              <w:autoSpaceDE w:val="0"/>
              <w:autoSpaceDN w:val="0"/>
              <w:adjustRightInd w:val="0"/>
              <w:jc w:val="center"/>
              <w:outlineLvl w:val="0"/>
              <w:rPr>
                <w:rFonts w:eastAsiaTheme="minorEastAsia"/>
                <w:sz w:val="24"/>
                <w:szCs w:val="24"/>
              </w:rPr>
            </w:pPr>
            <w:r w:rsidRPr="00861943">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явлении</w:t>
            </w:r>
            <w:r w:rsidRPr="00861943">
              <w:rPr>
                <w:rFonts w:eastAsiaTheme="minorEastAsia"/>
                <w:sz w:val="24"/>
                <w:szCs w:val="24"/>
              </w:rPr>
              <w:t xml:space="preserve"> осуществляются в установленном федеральным законодательством порядке</w:t>
            </w:r>
          </w:p>
        </w:tc>
      </w:tr>
      <w:tr w:rsidR="00147F2F" w:rsidRPr="00861943" w:rsidTr="00356AE9">
        <w:trPr>
          <w:trHeight w:val="896"/>
        </w:trPr>
        <w:tc>
          <w:tcPr>
            <w:tcW w:w="2048" w:type="dxa"/>
            <w:vMerge/>
          </w:tcPr>
          <w:p w:rsidR="00147F2F" w:rsidRPr="00861943" w:rsidRDefault="00147F2F" w:rsidP="00356AE9">
            <w:pPr>
              <w:autoSpaceDE w:val="0"/>
              <w:autoSpaceDN w:val="0"/>
              <w:adjustRightInd w:val="0"/>
              <w:jc w:val="center"/>
              <w:outlineLvl w:val="0"/>
              <w:rPr>
                <w:rFonts w:eastAsia="Calibri"/>
                <w:sz w:val="24"/>
                <w:szCs w:val="24"/>
              </w:rPr>
            </w:pPr>
          </w:p>
        </w:tc>
        <w:tc>
          <w:tcPr>
            <w:tcW w:w="2219" w:type="dxa"/>
          </w:tcPr>
          <w:p w:rsidR="00147F2F" w:rsidRPr="00861943" w:rsidRDefault="00147F2F" w:rsidP="00356AE9">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5372" w:type="dxa"/>
          </w:tcPr>
          <w:p w:rsidR="00147F2F" w:rsidRPr="00861943" w:rsidRDefault="00147F2F" w:rsidP="00147F2F">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3.3.2.1 настоящего Административного регламента</w:t>
            </w:r>
          </w:p>
        </w:tc>
      </w:tr>
    </w:tbl>
    <w:p w:rsidR="00147F2F" w:rsidRPr="00FE4636" w:rsidRDefault="00147F2F" w:rsidP="00147F2F">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826C27" w:rsidRPr="00FE4636" w:rsidRDefault="00826C27" w:rsidP="00826C27">
      <w:pPr>
        <w:autoSpaceDE w:val="0"/>
        <w:autoSpaceDN w:val="0"/>
        <w:adjustRightInd w:val="0"/>
        <w:ind w:firstLine="709"/>
        <w:jc w:val="center"/>
        <w:outlineLvl w:val="0"/>
        <w:rPr>
          <w:rFonts w:eastAsia="Calibri"/>
          <w:sz w:val="24"/>
          <w:szCs w:val="24"/>
        </w:rPr>
      </w:pPr>
    </w:p>
    <w:p w:rsidR="0017689B" w:rsidRDefault="0017689B" w:rsidP="009C03AC">
      <w:pPr>
        <w:autoSpaceDE w:val="0"/>
        <w:autoSpaceDN w:val="0"/>
        <w:adjustRightInd w:val="0"/>
        <w:ind w:firstLine="709"/>
        <w:jc w:val="right"/>
        <w:outlineLvl w:val="0"/>
        <w:rPr>
          <w:rFonts w:eastAsia="Calibri"/>
        </w:rPr>
      </w:pPr>
    </w:p>
    <w:p w:rsidR="00CC5F2C" w:rsidRDefault="00CC5F2C" w:rsidP="009C03AC">
      <w:pPr>
        <w:autoSpaceDE w:val="0"/>
        <w:autoSpaceDN w:val="0"/>
        <w:adjustRightInd w:val="0"/>
        <w:ind w:firstLine="709"/>
        <w:jc w:val="right"/>
        <w:outlineLvl w:val="0"/>
        <w:rPr>
          <w:rFonts w:eastAsia="Calibri"/>
        </w:rPr>
        <w:sectPr w:rsidR="00CC5F2C" w:rsidSect="00122466">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80093A" w:rsidRPr="00EC6480" w:rsidRDefault="0080093A" w:rsidP="0080093A">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3</w:t>
      </w:r>
    </w:p>
    <w:p w:rsidR="0080093A" w:rsidRPr="00EC6480" w:rsidRDefault="0080093A" w:rsidP="0080093A">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80093A" w:rsidRDefault="0080093A" w:rsidP="0080093A">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Предоставление жилого помещения</w:t>
      </w:r>
    </w:p>
    <w:p w:rsidR="0080093A" w:rsidRDefault="0080093A" w:rsidP="0080093A">
      <w:pPr>
        <w:keepNext/>
        <w:keepLines/>
        <w:tabs>
          <w:tab w:val="left" w:pos="4634"/>
        </w:tabs>
        <w:jc w:val="right"/>
        <w:outlineLvl w:val="2"/>
        <w:rPr>
          <w:rFonts w:eastAsia="SimSun"/>
          <w:bCs/>
          <w:szCs w:val="24"/>
          <w:lang w:eastAsia="zh-CN"/>
        </w:rPr>
      </w:pPr>
      <w:r>
        <w:t xml:space="preserve"> по договору социального найма</w:t>
      </w:r>
      <w:r w:rsidRPr="00EC6480">
        <w:rPr>
          <w:rFonts w:eastAsia="SimSun"/>
          <w:bCs/>
          <w:szCs w:val="24"/>
          <w:lang w:eastAsia="zh-CN"/>
        </w:rPr>
        <w:t xml:space="preserve">» </w:t>
      </w: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Pr="004A2F3A" w:rsidRDefault="0080093A" w:rsidP="0080093A">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297"/>
        <w:gridCol w:w="1515"/>
        <w:gridCol w:w="1032"/>
        <w:gridCol w:w="1177"/>
        <w:gridCol w:w="1496"/>
        <w:gridCol w:w="2115"/>
        <w:gridCol w:w="39"/>
        <w:gridCol w:w="221"/>
      </w:tblGrid>
      <w:tr w:rsidR="0080093A" w:rsidRPr="004A2F3A" w:rsidTr="003523E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80093A" w:rsidRPr="004A2F3A" w:rsidTr="003523EC">
              <w:tc>
                <w:tcPr>
                  <w:tcW w:w="1019" w:type="pct"/>
                  <w:tcBorders>
                    <w:top w:val="single" w:sz="4" w:space="0" w:color="auto"/>
                    <w:left w:val="single" w:sz="4" w:space="0" w:color="auto"/>
                    <w:bottom w:val="single" w:sz="4" w:space="0" w:color="auto"/>
                    <w:right w:val="single" w:sz="4" w:space="0" w:color="auto"/>
                  </w:tcBorders>
                </w:tcPr>
                <w:p w:rsidR="0080093A" w:rsidRPr="004A2F3A" w:rsidRDefault="0080093A" w:rsidP="003523E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80093A" w:rsidRPr="004A2F3A" w:rsidRDefault="0080093A" w:rsidP="003523EC">
                  <w:pPr>
                    <w:shd w:val="clear" w:color="auto" w:fill="FFFFFF"/>
                    <w:rPr>
                      <w:rFonts w:eastAsia="Calibri"/>
                      <w:u w:val="single"/>
                    </w:rPr>
                  </w:pPr>
                </w:p>
              </w:tc>
              <w:tc>
                <w:tcPr>
                  <w:tcW w:w="518" w:type="pct"/>
                  <w:tcBorders>
                    <w:left w:val="single" w:sz="4" w:space="0" w:color="auto"/>
                  </w:tcBorders>
                </w:tcPr>
                <w:p w:rsidR="0080093A" w:rsidRPr="004A2F3A" w:rsidRDefault="0080093A" w:rsidP="003523EC">
                  <w:pPr>
                    <w:shd w:val="clear" w:color="auto" w:fill="FFFFFF"/>
                    <w:rPr>
                      <w:rFonts w:eastAsia="Calibri"/>
                      <w:u w:val="single"/>
                    </w:rPr>
                  </w:pPr>
                </w:p>
              </w:tc>
              <w:tc>
                <w:tcPr>
                  <w:tcW w:w="2500" w:type="pct"/>
                  <w:tcBorders>
                    <w:left w:val="nil"/>
                    <w:bottom w:val="single" w:sz="4" w:space="0" w:color="auto"/>
                  </w:tcBorders>
                </w:tcPr>
                <w:p w:rsidR="0080093A" w:rsidRPr="004A2F3A" w:rsidRDefault="0080093A" w:rsidP="003523EC">
                  <w:pPr>
                    <w:shd w:val="clear" w:color="auto" w:fill="FFFFFF"/>
                    <w:rPr>
                      <w:rFonts w:eastAsia="Calibri"/>
                      <w:u w:val="single"/>
                    </w:rPr>
                  </w:pPr>
                </w:p>
              </w:tc>
            </w:tr>
            <w:tr w:rsidR="0080093A" w:rsidRPr="004A2F3A" w:rsidTr="003523EC">
              <w:trPr>
                <w:trHeight w:val="745"/>
              </w:trPr>
              <w:tc>
                <w:tcPr>
                  <w:tcW w:w="1019" w:type="pct"/>
                  <w:tcBorders>
                    <w:top w:val="single" w:sz="4" w:space="0" w:color="auto"/>
                  </w:tcBorders>
                </w:tcPr>
                <w:p w:rsidR="0080093A" w:rsidRPr="004A2F3A" w:rsidRDefault="0080093A" w:rsidP="003523EC">
                  <w:pPr>
                    <w:shd w:val="clear" w:color="auto" w:fill="FFFFFF"/>
                    <w:rPr>
                      <w:rFonts w:eastAsia="Calibri"/>
                    </w:rPr>
                  </w:pPr>
                </w:p>
              </w:tc>
              <w:tc>
                <w:tcPr>
                  <w:tcW w:w="963" w:type="pct"/>
                  <w:tcBorders>
                    <w:top w:val="single" w:sz="4" w:space="0" w:color="auto"/>
                  </w:tcBorders>
                </w:tcPr>
                <w:p w:rsidR="0080093A" w:rsidRPr="004A2F3A" w:rsidRDefault="0080093A" w:rsidP="003523EC">
                  <w:pPr>
                    <w:shd w:val="clear" w:color="auto" w:fill="FFFFFF"/>
                    <w:jc w:val="center"/>
                    <w:rPr>
                      <w:rFonts w:eastAsia="Calibri"/>
                    </w:rPr>
                  </w:pPr>
                </w:p>
              </w:tc>
              <w:tc>
                <w:tcPr>
                  <w:tcW w:w="518" w:type="pct"/>
                </w:tcPr>
                <w:p w:rsidR="0080093A" w:rsidRPr="004A2F3A" w:rsidRDefault="0080093A" w:rsidP="003523EC">
                  <w:pPr>
                    <w:shd w:val="clear" w:color="auto" w:fill="FFFFFF"/>
                    <w:rPr>
                      <w:rFonts w:eastAsia="Calibri"/>
                    </w:rPr>
                  </w:pPr>
                </w:p>
              </w:tc>
              <w:tc>
                <w:tcPr>
                  <w:tcW w:w="2500" w:type="pct"/>
                  <w:tcBorders>
                    <w:top w:val="single" w:sz="4" w:space="0" w:color="auto"/>
                  </w:tcBorders>
                </w:tcPr>
                <w:p w:rsidR="0080093A" w:rsidRPr="004A2F3A" w:rsidRDefault="0080093A" w:rsidP="003523EC">
                  <w:pPr>
                    <w:shd w:val="clear" w:color="auto" w:fill="FFFFFF"/>
                    <w:jc w:val="center"/>
                    <w:rPr>
                      <w:rFonts w:eastAsia="Calibri"/>
                    </w:rPr>
                  </w:pPr>
                  <w:r w:rsidRPr="004A2F3A">
                    <w:rPr>
                      <w:rFonts w:eastAsia="Calibri"/>
                    </w:rPr>
                    <w:t>Орган, обрабатывающий запрос на предоставление услуги</w:t>
                  </w:r>
                </w:p>
                <w:p w:rsidR="0080093A" w:rsidRPr="004A2F3A" w:rsidRDefault="0080093A" w:rsidP="003523EC">
                  <w:pPr>
                    <w:shd w:val="clear" w:color="auto" w:fill="FFFFFF"/>
                    <w:jc w:val="center"/>
                    <w:rPr>
                      <w:rFonts w:eastAsia="Calibri"/>
                    </w:rPr>
                  </w:pPr>
                </w:p>
              </w:tc>
            </w:tr>
          </w:tbl>
          <w:p w:rsidR="0080093A" w:rsidRPr="004A2F3A" w:rsidRDefault="0080093A" w:rsidP="003523EC">
            <w:pPr>
              <w:autoSpaceDE w:val="0"/>
              <w:autoSpaceDN w:val="0"/>
              <w:rPr>
                <w:rFonts w:eastAsia="Calibri"/>
                <w:b/>
                <w:bCs/>
                <w:sz w:val="24"/>
                <w:szCs w:val="24"/>
              </w:rPr>
            </w:pPr>
          </w:p>
        </w:tc>
      </w:tr>
      <w:tr w:rsidR="0080093A" w:rsidRPr="004A2F3A" w:rsidTr="003523E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jc w:val="center"/>
              <w:rPr>
                <w:b/>
                <w:bCs/>
                <w:sz w:val="24"/>
                <w:szCs w:val="24"/>
              </w:rPr>
            </w:pPr>
            <w:r w:rsidRPr="004A2F3A">
              <w:rPr>
                <w:b/>
                <w:bCs/>
                <w:sz w:val="24"/>
                <w:szCs w:val="24"/>
              </w:rPr>
              <w:t xml:space="preserve">Данные заявителя </w:t>
            </w: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jc w:val="center"/>
              <w:rPr>
                <w:b/>
                <w:bCs/>
                <w:sz w:val="24"/>
                <w:szCs w:val="24"/>
              </w:rPr>
            </w:pPr>
            <w:r w:rsidRPr="004A2F3A">
              <w:rPr>
                <w:b/>
                <w:bCs/>
                <w:sz w:val="24"/>
                <w:szCs w:val="24"/>
              </w:rPr>
              <w:t>Документ, удостоверяющий личность заявителя</w:t>
            </w: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Серия</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Номер</w:t>
            </w:r>
          </w:p>
        </w:tc>
        <w:tc>
          <w:tcPr>
            <w:tcW w:w="4788"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Выдан</w:t>
            </w:r>
          </w:p>
        </w:tc>
        <w:tc>
          <w:tcPr>
            <w:tcW w:w="4882"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Дата выдачи</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r w:rsidR="0080093A" w:rsidRPr="004A2F3A" w:rsidTr="003523E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 xml:space="preserve">Индекс </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 xml:space="preserve">Регион </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Район</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Населенный пункт</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Дом</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Квартира</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 xml:space="preserve">Индекс </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Регион</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Район</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Населенный пункт</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Дом</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Квартира</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2673" w:type="dxa"/>
            <w:gridSpan w:val="3"/>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2115"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2238" w:type="dxa"/>
            <w:gridSpan w:val="3"/>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b/>
                <w:bCs/>
                <w:sz w:val="24"/>
                <w:szCs w:val="24"/>
              </w:rPr>
            </w:pPr>
            <w:r w:rsidRPr="004A2F3A">
              <w:rPr>
                <w:b/>
                <w:bCs/>
                <w:sz w:val="24"/>
                <w:szCs w:val="24"/>
              </w:rPr>
              <w:t>Контактные данные</w:t>
            </w:r>
          </w:p>
        </w:tc>
        <w:tc>
          <w:tcPr>
            <w:tcW w:w="7335"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r w:rsidR="0080093A" w:rsidRPr="004A2F3A" w:rsidTr="003523EC">
        <w:tblPrEx>
          <w:jc w:val="left"/>
        </w:tblPrEx>
        <w:trPr>
          <w:gridAfter w:val="2"/>
          <w:wAfter w:w="260" w:type="dxa"/>
          <w:trHeight w:val="20"/>
        </w:trPr>
        <w:tc>
          <w:tcPr>
            <w:tcW w:w="2238" w:type="dxa"/>
            <w:gridSpan w:val="3"/>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b/>
                <w:bCs/>
                <w:sz w:val="24"/>
                <w:szCs w:val="24"/>
              </w:rPr>
            </w:pPr>
          </w:p>
        </w:tc>
        <w:tc>
          <w:tcPr>
            <w:tcW w:w="7335"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bl>
    <w:p w:rsidR="0080093A" w:rsidRPr="004A2F3A" w:rsidRDefault="0080093A" w:rsidP="0080093A">
      <w:pPr>
        <w:jc w:val="center"/>
        <w:rPr>
          <w:sz w:val="24"/>
          <w:szCs w:val="24"/>
        </w:rPr>
      </w:pPr>
    </w:p>
    <w:p w:rsidR="0080093A" w:rsidRPr="0064743C" w:rsidRDefault="0080093A" w:rsidP="0080093A">
      <w:pPr>
        <w:jc w:val="center"/>
        <w:rPr>
          <w:rFonts w:eastAsia="Calibri"/>
          <w:sz w:val="24"/>
          <w:szCs w:val="24"/>
        </w:rPr>
      </w:pPr>
      <w:r w:rsidRPr="0064743C">
        <w:rPr>
          <w:rFonts w:eastAsia="Calibri"/>
          <w:sz w:val="24"/>
          <w:szCs w:val="24"/>
        </w:rPr>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80093A" w:rsidRPr="0064743C" w:rsidTr="003523EC">
        <w:trPr>
          <w:trHeight w:val="20"/>
          <w:jc w:val="center"/>
        </w:trPr>
        <w:tc>
          <w:tcPr>
            <w:tcW w:w="5000" w:type="pct"/>
            <w:tcBorders>
              <w:left w:val="nil"/>
              <w:right w:val="nil"/>
            </w:tcBorders>
            <w:tcMar>
              <w:top w:w="0" w:type="dxa"/>
              <w:left w:w="75" w:type="dxa"/>
              <w:bottom w:w="0" w:type="dxa"/>
              <w:right w:w="75" w:type="dxa"/>
            </w:tcMar>
            <w:vAlign w:val="center"/>
            <w:hideMark/>
          </w:tcPr>
          <w:p w:rsidR="0080093A" w:rsidRPr="00E958AD" w:rsidRDefault="0080093A" w:rsidP="003523EC">
            <w:pPr>
              <w:autoSpaceDE w:val="0"/>
              <w:autoSpaceDN w:val="0"/>
              <w:adjustRightInd w:val="0"/>
              <w:rPr>
                <w:rFonts w:eastAsiaTheme="minorEastAsia"/>
                <w:sz w:val="24"/>
                <w:szCs w:val="24"/>
                <w:u w:val="single"/>
              </w:rPr>
            </w:pPr>
          </w:p>
          <w:p w:rsidR="0080093A" w:rsidRPr="00C456DF" w:rsidRDefault="0080093A" w:rsidP="0080093A">
            <w:pPr>
              <w:jc w:val="both"/>
              <w:textAlignment w:val="baseline"/>
              <w:rPr>
                <w:spacing w:val="-18"/>
                <w:sz w:val="24"/>
                <w:szCs w:val="24"/>
              </w:rPr>
            </w:pPr>
            <w:r w:rsidRPr="00C456DF">
              <w:rPr>
                <w:spacing w:val="-18"/>
                <w:sz w:val="24"/>
                <w:szCs w:val="24"/>
              </w:rPr>
              <w:t>    Прошу принять на учет меня (семью) в качестве нуждающегося(ейся) в жилом помещении, предоставляемом по договору социального найма, в связи с 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(указать причину: отсутствие жилого помещения;</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обеспеченность общей площадью жилого помещения на одного члена семьи менее учетной нормы;</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проживание в помещении, не отвечающем установленным для жилых помещений требованиям;</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проживание в жилом помещении, занятом несколькими семьями, в одной из которых имеется</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гражданин, страдающий тяжелой формой заболевания, при которой совместное проживание невозможно)</w:t>
            </w:r>
          </w:p>
          <w:p w:rsidR="0080093A" w:rsidRPr="00C456DF" w:rsidRDefault="0080093A" w:rsidP="0080093A">
            <w:pPr>
              <w:jc w:val="both"/>
              <w:textAlignment w:val="baseline"/>
              <w:rPr>
                <w:spacing w:val="-18"/>
                <w:sz w:val="24"/>
                <w:szCs w:val="24"/>
              </w:rPr>
            </w:pPr>
            <w:r w:rsidRPr="00C456DF">
              <w:rPr>
                <w:spacing w:val="-18"/>
                <w:sz w:val="24"/>
                <w:szCs w:val="24"/>
              </w:rPr>
              <w:t> </w:t>
            </w:r>
          </w:p>
          <w:p w:rsidR="0080093A" w:rsidRPr="00C456DF" w:rsidRDefault="0080093A" w:rsidP="0080093A">
            <w:pPr>
              <w:jc w:val="both"/>
              <w:textAlignment w:val="baseline"/>
              <w:rPr>
                <w:spacing w:val="-18"/>
                <w:sz w:val="24"/>
                <w:szCs w:val="24"/>
              </w:rPr>
            </w:pPr>
            <w:r w:rsidRPr="00C456DF">
              <w:rPr>
                <w:spacing w:val="-18"/>
                <w:sz w:val="24"/>
                <w:szCs w:val="24"/>
              </w:rPr>
              <w:t>   Состав моей семьи ______ человек:</w:t>
            </w:r>
          </w:p>
          <w:p w:rsidR="0080093A" w:rsidRPr="00C456DF" w:rsidRDefault="0080093A" w:rsidP="0080093A">
            <w:pPr>
              <w:jc w:val="both"/>
              <w:textAlignment w:val="baseline"/>
              <w:rPr>
                <w:spacing w:val="-18"/>
                <w:sz w:val="24"/>
                <w:szCs w:val="24"/>
              </w:rPr>
            </w:pPr>
            <w:r w:rsidRPr="00C456DF">
              <w:rPr>
                <w:spacing w:val="-18"/>
                <w:sz w:val="24"/>
                <w:szCs w:val="24"/>
              </w:rPr>
              <w:t>1. Заявитель 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(Ф.И.О., число, месяц, год рождения)</w:t>
            </w:r>
          </w:p>
          <w:p w:rsidR="0080093A" w:rsidRPr="00C456DF" w:rsidRDefault="0080093A" w:rsidP="0080093A">
            <w:pPr>
              <w:jc w:val="both"/>
              <w:textAlignment w:val="baseline"/>
              <w:rPr>
                <w:spacing w:val="-18"/>
                <w:sz w:val="24"/>
                <w:szCs w:val="24"/>
              </w:rPr>
            </w:pPr>
            <w:r w:rsidRPr="00C456DF">
              <w:rPr>
                <w:spacing w:val="-18"/>
                <w:sz w:val="24"/>
                <w:szCs w:val="24"/>
              </w:rPr>
              <w:t>2. Супруг(а) 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(Ф.И.О., число, месяц, год рождения)</w:t>
            </w:r>
          </w:p>
          <w:p w:rsidR="0080093A" w:rsidRPr="00C456DF" w:rsidRDefault="0080093A" w:rsidP="0080093A">
            <w:pPr>
              <w:jc w:val="both"/>
              <w:textAlignment w:val="baseline"/>
              <w:rPr>
                <w:spacing w:val="-18"/>
                <w:sz w:val="24"/>
                <w:szCs w:val="24"/>
              </w:rPr>
            </w:pPr>
            <w:r w:rsidRPr="00C456DF">
              <w:rPr>
                <w:spacing w:val="-18"/>
                <w:sz w:val="24"/>
                <w:szCs w:val="24"/>
              </w:rPr>
              <w:t>3. 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sz w:val="24"/>
                <w:szCs w:val="24"/>
              </w:rPr>
              <w:t>(</w:t>
            </w:r>
            <w:r w:rsidRPr="00C456DF">
              <w:rPr>
                <w:spacing w:val="-18"/>
              </w:rPr>
              <w:t>родственные отношения, Ф.И.О., число, месяц, год рождения)</w:t>
            </w:r>
          </w:p>
          <w:p w:rsidR="0080093A" w:rsidRPr="00C456DF" w:rsidRDefault="0080093A" w:rsidP="0080093A">
            <w:pPr>
              <w:jc w:val="both"/>
              <w:textAlignment w:val="baseline"/>
              <w:rPr>
                <w:spacing w:val="-18"/>
                <w:sz w:val="24"/>
                <w:szCs w:val="24"/>
              </w:rPr>
            </w:pPr>
            <w:r w:rsidRPr="00C456DF">
              <w:rPr>
                <w:spacing w:val="-18"/>
                <w:sz w:val="24"/>
                <w:szCs w:val="24"/>
              </w:rPr>
              <w:lastRenderedPageBreak/>
              <w:t>4. _________________________________________________________________________________________</w:t>
            </w:r>
          </w:p>
          <w:p w:rsidR="0080093A" w:rsidRDefault="0080093A" w:rsidP="0080093A">
            <w:pPr>
              <w:jc w:val="center"/>
              <w:textAlignment w:val="baseline"/>
              <w:rPr>
                <w:spacing w:val="-18"/>
              </w:rPr>
            </w:pPr>
            <w:r w:rsidRPr="00C456DF">
              <w:rPr>
                <w:spacing w:val="-18"/>
              </w:rPr>
              <w:t>(родственные отношения, Ф.И.О., число, месяц, год рождения)</w:t>
            </w:r>
          </w:p>
          <w:p w:rsidR="0080093A" w:rsidRPr="00E958AD" w:rsidRDefault="0080093A" w:rsidP="003523EC">
            <w:pPr>
              <w:shd w:val="clear" w:color="auto" w:fill="FFFFFF"/>
              <w:autoSpaceDE w:val="0"/>
              <w:autoSpaceDN w:val="0"/>
              <w:adjustRightInd w:val="0"/>
              <w:jc w:val="center"/>
              <w:rPr>
                <w:rFonts w:eastAsiaTheme="minorEastAsia"/>
                <w:sz w:val="24"/>
                <w:szCs w:val="24"/>
                <w:u w:val="single"/>
              </w:rPr>
            </w:pPr>
          </w:p>
        </w:tc>
      </w:tr>
    </w:tbl>
    <w:p w:rsidR="0080093A" w:rsidRPr="004A2F3A" w:rsidRDefault="0080093A" w:rsidP="0080093A">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80093A" w:rsidRPr="004A2F3A" w:rsidTr="003523E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autoSpaceDE w:val="0"/>
              <w:autoSpaceDN w:val="0"/>
              <w:jc w:val="center"/>
              <w:rPr>
                <w:b/>
                <w:bCs/>
                <w:sz w:val="24"/>
                <w:szCs w:val="24"/>
              </w:rPr>
            </w:pPr>
            <w:r w:rsidRPr="004A2F3A">
              <w:rPr>
                <w:b/>
                <w:bCs/>
                <w:sz w:val="24"/>
                <w:szCs w:val="24"/>
              </w:rPr>
              <w:t>Представлены следующие документы</w:t>
            </w: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autoSpaceDE w:val="0"/>
              <w:autoSpaceDN w:val="0"/>
              <w:rPr>
                <w:sz w:val="24"/>
                <w:szCs w:val="24"/>
              </w:rPr>
            </w:pPr>
            <w:r>
              <w:rPr>
                <w:sz w:val="24"/>
                <w:szCs w:val="24"/>
              </w:rPr>
              <w:t>4</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autoSpaceDE w:val="0"/>
              <w:autoSpaceDN w:val="0"/>
              <w:rPr>
                <w:sz w:val="24"/>
                <w:szCs w:val="24"/>
              </w:rPr>
            </w:pPr>
            <w:r>
              <w:rPr>
                <w:sz w:val="24"/>
                <w:szCs w:val="24"/>
              </w:rPr>
              <w:t>5</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autoSpaceDE w:val="0"/>
              <w:autoSpaceDN w:val="0"/>
              <w:rPr>
                <w:sz w:val="24"/>
                <w:szCs w:val="24"/>
              </w:rPr>
            </w:pPr>
            <w:r>
              <w:rPr>
                <w:sz w:val="24"/>
                <w:szCs w:val="24"/>
              </w:rPr>
              <w:t>6</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80093A" w:rsidRDefault="0080093A" w:rsidP="003523EC">
            <w:pPr>
              <w:rPr>
                <w:sz w:val="24"/>
                <w:szCs w:val="24"/>
              </w:rPr>
            </w:pPr>
          </w:p>
          <w:p w:rsidR="0080093A" w:rsidRPr="00C456DF" w:rsidRDefault="0080093A" w:rsidP="0080093A">
            <w:pPr>
              <w:jc w:val="both"/>
              <w:textAlignment w:val="baseline"/>
              <w:rPr>
                <w:spacing w:val="-18"/>
                <w:sz w:val="24"/>
                <w:szCs w:val="24"/>
              </w:rPr>
            </w:pPr>
            <w:r w:rsidRPr="00C456DF">
              <w:rPr>
                <w:spacing w:val="-18"/>
                <w:sz w:val="24"/>
                <w:szCs w:val="24"/>
              </w:rPr>
              <w:t>    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календарных дней со дня возникновения таких изменений.</w:t>
            </w:r>
          </w:p>
          <w:p w:rsidR="0080093A" w:rsidRDefault="0080093A" w:rsidP="0080093A">
            <w:pPr>
              <w:rPr>
                <w:sz w:val="24"/>
                <w:szCs w:val="24"/>
              </w:rPr>
            </w:pPr>
            <w:r w:rsidRPr="00C456DF">
              <w:rPr>
                <w:sz w:val="24"/>
                <w:szCs w:val="24"/>
              </w:rPr>
              <w:t xml:space="preserve">                                                                                                                 </w:t>
            </w:r>
          </w:p>
          <w:p w:rsidR="0080093A" w:rsidRPr="004A2F3A" w:rsidRDefault="0080093A" w:rsidP="003523EC">
            <w:pPr>
              <w:rPr>
                <w:sz w:val="24"/>
                <w:szCs w:val="24"/>
              </w:rPr>
            </w:pPr>
          </w:p>
        </w:tc>
      </w:tr>
      <w:tr w:rsidR="0080093A" w:rsidRPr="004A2F3A" w:rsidTr="003523E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rPr>
                <w:sz w:val="24"/>
                <w:szCs w:val="24"/>
                <w:u w:val="single"/>
              </w:rPr>
            </w:pPr>
          </w:p>
          <w:p w:rsidR="0080093A" w:rsidRPr="004A2F3A" w:rsidRDefault="0080093A" w:rsidP="003523EC">
            <w:pPr>
              <w:rPr>
                <w:sz w:val="24"/>
                <w:szCs w:val="24"/>
                <w:u w:val="single"/>
              </w:rPr>
            </w:pPr>
          </w:p>
        </w:tc>
      </w:tr>
    </w:tbl>
    <w:p w:rsidR="0080093A" w:rsidRPr="004A2F3A" w:rsidRDefault="0080093A" w:rsidP="0080093A">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52"/>
        <w:gridCol w:w="234"/>
        <w:gridCol w:w="638"/>
        <w:gridCol w:w="378"/>
        <w:gridCol w:w="31"/>
        <w:gridCol w:w="1544"/>
        <w:gridCol w:w="153"/>
        <w:gridCol w:w="652"/>
        <w:gridCol w:w="326"/>
        <w:gridCol w:w="1036"/>
        <w:gridCol w:w="145"/>
        <w:gridCol w:w="1275"/>
        <w:gridCol w:w="208"/>
        <w:gridCol w:w="1579"/>
        <w:gridCol w:w="407"/>
        <w:gridCol w:w="189"/>
      </w:tblGrid>
      <w:tr w:rsidR="0080093A" w:rsidRPr="004A2F3A" w:rsidTr="003523EC">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6671BA" w:rsidRDefault="006671BA" w:rsidP="003523EC">
            <w:pPr>
              <w:autoSpaceDE w:val="0"/>
              <w:autoSpaceDN w:val="0"/>
              <w:jc w:val="center"/>
              <w:rPr>
                <w:b/>
                <w:bCs/>
                <w:sz w:val="24"/>
                <w:szCs w:val="24"/>
              </w:rPr>
            </w:pPr>
          </w:p>
          <w:p w:rsidR="0080093A" w:rsidRPr="004A2F3A" w:rsidRDefault="0080093A" w:rsidP="003523E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Pr>
                <w:b/>
                <w:bCs/>
                <w:sz w:val="24"/>
                <w:szCs w:val="24"/>
              </w:rPr>
              <w:t xml:space="preserve"> несовершеннолетнего</w:t>
            </w:r>
            <w:r w:rsidRPr="004A2F3A">
              <w:rPr>
                <w:b/>
                <w:bCs/>
                <w:sz w:val="24"/>
                <w:szCs w:val="24"/>
              </w:rPr>
              <w:t xml:space="preserve"> (уполномоченного лица)</w:t>
            </w:r>
          </w:p>
        </w:tc>
      </w:tr>
      <w:tr w:rsidR="0080093A" w:rsidRPr="004A2F3A" w:rsidTr="003523EC">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Default="006671BA" w:rsidP="003523EC">
            <w:pPr>
              <w:autoSpaceDE w:val="0"/>
              <w:autoSpaceDN w:val="0"/>
              <w:jc w:val="center"/>
              <w:rPr>
                <w:b/>
                <w:bCs/>
                <w:sz w:val="24"/>
                <w:szCs w:val="24"/>
              </w:rPr>
            </w:pPr>
            <w:r>
              <w:rPr>
                <w:b/>
                <w:bCs/>
                <w:sz w:val="24"/>
                <w:szCs w:val="24"/>
              </w:rPr>
              <w:t>________________________________________________________________________________</w:t>
            </w:r>
          </w:p>
          <w:p w:rsidR="006671BA" w:rsidRDefault="006671BA" w:rsidP="003523EC">
            <w:pPr>
              <w:autoSpaceDE w:val="0"/>
              <w:autoSpaceDN w:val="0"/>
              <w:jc w:val="center"/>
              <w:rPr>
                <w:b/>
                <w:bCs/>
                <w:sz w:val="24"/>
                <w:szCs w:val="24"/>
              </w:rPr>
            </w:pPr>
          </w:p>
          <w:p w:rsidR="0080093A" w:rsidRPr="004A2F3A" w:rsidRDefault="0080093A" w:rsidP="003523EC">
            <w:pPr>
              <w:autoSpaceDE w:val="0"/>
              <w:autoSpaceDN w:val="0"/>
              <w:jc w:val="center"/>
              <w:rPr>
                <w:b/>
                <w:bCs/>
                <w:sz w:val="24"/>
                <w:szCs w:val="24"/>
              </w:rPr>
            </w:pPr>
            <w:r w:rsidRPr="004A2F3A">
              <w:rPr>
                <w:b/>
                <w:bCs/>
                <w:sz w:val="24"/>
                <w:szCs w:val="24"/>
              </w:rPr>
              <w:t>Данные представителя (уполномоченного лица)</w:t>
            </w: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lastRenderedPageBreak/>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80093A" w:rsidRPr="004A2F3A" w:rsidRDefault="0080093A" w:rsidP="003523E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bl>
    <w:p w:rsidR="0080093A" w:rsidRPr="004A2F3A" w:rsidRDefault="0080093A" w:rsidP="0080093A">
      <w:pPr>
        <w:widowControl w:val="0"/>
        <w:autoSpaceDE w:val="0"/>
        <w:autoSpaceDN w:val="0"/>
        <w:adjustRightInd w:val="0"/>
        <w:jc w:val="both"/>
        <w:rPr>
          <w:rFonts w:eastAsiaTheme="minorEastAsia"/>
          <w:sz w:val="24"/>
          <w:szCs w:val="24"/>
        </w:rPr>
      </w:pPr>
    </w:p>
    <w:p w:rsidR="0080093A" w:rsidRPr="004A2F3A" w:rsidRDefault="0080093A" w:rsidP="0080093A">
      <w:pPr>
        <w:widowControl w:val="0"/>
        <w:autoSpaceDE w:val="0"/>
        <w:autoSpaceDN w:val="0"/>
        <w:adjustRightInd w:val="0"/>
        <w:jc w:val="both"/>
        <w:rPr>
          <w:rFonts w:eastAsiaTheme="minorEastAsia"/>
          <w:sz w:val="24"/>
          <w:szCs w:val="24"/>
        </w:rPr>
      </w:pPr>
    </w:p>
    <w:p w:rsidR="0080093A" w:rsidRPr="009706C2" w:rsidRDefault="0080093A" w:rsidP="0080093A">
      <w:pPr>
        <w:autoSpaceDE w:val="0"/>
        <w:autoSpaceDN w:val="0"/>
        <w:adjustRightInd w:val="0"/>
        <w:ind w:firstLine="709"/>
        <w:jc w:val="right"/>
        <w:outlineLvl w:val="0"/>
        <w:rPr>
          <w:rFonts w:eastAsia="Calibri"/>
        </w:rPr>
      </w:pPr>
    </w:p>
    <w:p w:rsidR="0080093A" w:rsidRPr="00C456DF" w:rsidRDefault="0080093A" w:rsidP="0080093A">
      <w:pPr>
        <w:jc w:val="both"/>
        <w:textAlignment w:val="baseline"/>
        <w:rPr>
          <w:spacing w:val="-18"/>
          <w:sz w:val="24"/>
          <w:szCs w:val="24"/>
        </w:rPr>
      </w:pPr>
      <w:r w:rsidRPr="00C456DF">
        <w:rPr>
          <w:spacing w:val="-18"/>
          <w:sz w:val="24"/>
          <w:szCs w:val="24"/>
        </w:rPr>
        <w:t>___ _________ 20__ года                                                                             Подпись заявителя ________ ____________</w:t>
      </w:r>
    </w:p>
    <w:p w:rsidR="0080093A" w:rsidRPr="00C456DF" w:rsidRDefault="0080093A" w:rsidP="0080093A">
      <w:pPr>
        <w:jc w:val="right"/>
        <w:textAlignment w:val="baseline"/>
        <w:rPr>
          <w:spacing w:val="-18"/>
        </w:rPr>
      </w:pPr>
      <w:r w:rsidRPr="00C456DF">
        <w:rPr>
          <w:spacing w:val="-18"/>
        </w:rPr>
        <w:t>                                               (фамилия, инициалы)</w:t>
      </w:r>
    </w:p>
    <w:p w:rsidR="0080093A" w:rsidRPr="00C456DF" w:rsidRDefault="0080093A" w:rsidP="0080093A">
      <w:pPr>
        <w:jc w:val="right"/>
        <w:textAlignment w:val="baseline"/>
        <w:rPr>
          <w:spacing w:val="-18"/>
          <w:sz w:val="24"/>
          <w:szCs w:val="24"/>
        </w:rPr>
      </w:pPr>
      <w:r w:rsidRPr="00C456DF">
        <w:rPr>
          <w:spacing w:val="-18"/>
          <w:sz w:val="24"/>
          <w:szCs w:val="24"/>
        </w:rPr>
        <w:br/>
        <w:t>                            Подписи совершеннолетних членов семьи, указанных в запросе:</w:t>
      </w:r>
    </w:p>
    <w:p w:rsidR="0080093A" w:rsidRPr="00C456DF" w:rsidRDefault="0080093A" w:rsidP="0080093A">
      <w:pPr>
        <w:jc w:val="right"/>
        <w:textAlignment w:val="baseline"/>
        <w:rPr>
          <w:spacing w:val="-18"/>
          <w:sz w:val="24"/>
          <w:szCs w:val="24"/>
        </w:rPr>
      </w:pPr>
      <w:r w:rsidRPr="00C456DF">
        <w:rPr>
          <w:spacing w:val="-18"/>
          <w:sz w:val="24"/>
          <w:szCs w:val="24"/>
        </w:rPr>
        <w:t>                                      ________ ___________________</w:t>
      </w:r>
    </w:p>
    <w:p w:rsidR="0080093A" w:rsidRPr="00C456DF" w:rsidRDefault="0080093A" w:rsidP="0080093A">
      <w:pPr>
        <w:jc w:val="right"/>
        <w:textAlignment w:val="baseline"/>
        <w:rPr>
          <w:spacing w:val="-18"/>
        </w:rPr>
      </w:pPr>
      <w:r w:rsidRPr="00C456DF">
        <w:rPr>
          <w:spacing w:val="-18"/>
        </w:rPr>
        <w:t>                                               (фамилия, инициалы)</w:t>
      </w:r>
    </w:p>
    <w:p w:rsidR="0080093A" w:rsidRPr="00C456DF" w:rsidRDefault="0080093A" w:rsidP="0080093A">
      <w:pPr>
        <w:jc w:val="right"/>
        <w:textAlignment w:val="baseline"/>
        <w:rPr>
          <w:spacing w:val="-18"/>
          <w:sz w:val="24"/>
          <w:szCs w:val="24"/>
        </w:rPr>
      </w:pPr>
      <w:r w:rsidRPr="00C456DF">
        <w:rPr>
          <w:spacing w:val="-18"/>
          <w:sz w:val="24"/>
          <w:szCs w:val="24"/>
        </w:rPr>
        <w:t>                                      ________ ___________________</w:t>
      </w:r>
    </w:p>
    <w:p w:rsidR="0080093A" w:rsidRPr="00C456DF" w:rsidRDefault="0080093A" w:rsidP="0080093A">
      <w:pPr>
        <w:jc w:val="right"/>
        <w:textAlignment w:val="baseline"/>
        <w:rPr>
          <w:spacing w:val="-18"/>
        </w:rPr>
      </w:pPr>
      <w:r w:rsidRPr="00C456DF">
        <w:rPr>
          <w:spacing w:val="-18"/>
        </w:rPr>
        <w:t>                                               (фамилия, инициалы)</w:t>
      </w:r>
    </w:p>
    <w:p w:rsidR="0080093A" w:rsidRPr="009706C2" w:rsidRDefault="0080093A" w:rsidP="0080093A">
      <w:pPr>
        <w:autoSpaceDE w:val="0"/>
        <w:autoSpaceDN w:val="0"/>
        <w:adjustRightInd w:val="0"/>
        <w:ind w:firstLine="709"/>
        <w:jc w:val="right"/>
        <w:outlineLvl w:val="0"/>
        <w:rPr>
          <w:rFonts w:eastAsia="Calibri"/>
        </w:rPr>
      </w:pPr>
    </w:p>
    <w:p w:rsidR="0080093A" w:rsidRPr="009706C2"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6671BA" w:rsidRDefault="006671BA" w:rsidP="0080093A">
      <w:pPr>
        <w:keepNext/>
        <w:keepLines/>
        <w:tabs>
          <w:tab w:val="left" w:pos="4634"/>
        </w:tabs>
        <w:jc w:val="right"/>
        <w:outlineLvl w:val="2"/>
        <w:rPr>
          <w:rFonts w:eastAsia="SimSun"/>
          <w:bCs/>
          <w:szCs w:val="24"/>
          <w:lang w:eastAsia="zh-CN"/>
        </w:rPr>
      </w:pPr>
    </w:p>
    <w:p w:rsidR="006671BA" w:rsidRDefault="006671B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Pr="00EC6480" w:rsidRDefault="0080093A" w:rsidP="0080093A">
      <w:pPr>
        <w:keepNext/>
        <w:keepLines/>
        <w:tabs>
          <w:tab w:val="left" w:pos="4634"/>
        </w:tabs>
        <w:jc w:val="right"/>
        <w:outlineLvl w:val="2"/>
        <w:rPr>
          <w:rFonts w:eastAsia="SimSun"/>
          <w:szCs w:val="24"/>
          <w:lang w:eastAsia="zh-CN"/>
        </w:rPr>
      </w:pPr>
    </w:p>
    <w:p w:rsidR="006671BA" w:rsidRDefault="006671BA" w:rsidP="0029157E">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73125">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29157E"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826C27" w:rsidRDefault="009A6289" w:rsidP="009A6289">
      <w:pPr>
        <w:keepNext/>
        <w:keepLines/>
        <w:tabs>
          <w:tab w:val="left" w:pos="4634"/>
        </w:tabs>
        <w:jc w:val="right"/>
        <w:outlineLvl w:val="2"/>
        <w:rPr>
          <w:rFonts w:eastAsia="Calibri"/>
        </w:rPr>
      </w:pPr>
      <w:r>
        <w:t xml:space="preserve"> по договору социального найма</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3255"/>
        <w:gridCol w:w="6459"/>
      </w:tblGrid>
      <w:tr w:rsidR="004C66A4" w:rsidTr="004C66A4">
        <w:tc>
          <w:tcPr>
            <w:tcW w:w="3255"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6459" w:type="dxa"/>
          </w:tcPr>
          <w:p w:rsidR="004C66A4" w:rsidRDefault="004C66A4" w:rsidP="00031A24">
            <w:pPr>
              <w:autoSpaceDE w:val="0"/>
              <w:autoSpaceDN w:val="0"/>
              <w:adjustRightInd w:val="0"/>
              <w:jc w:val="center"/>
              <w:outlineLvl w:val="0"/>
              <w:rPr>
                <w:rFonts w:eastAsia="Calibri"/>
                <w:sz w:val="24"/>
                <w:szCs w:val="24"/>
              </w:rPr>
            </w:pPr>
            <w:r>
              <w:t xml:space="preserve"> </w:t>
            </w:r>
          </w:p>
          <w:p w:rsidR="004C66A4" w:rsidRDefault="004C66A4" w:rsidP="004C66A4">
            <w:pPr>
              <w:autoSpaceDE w:val="0"/>
              <w:autoSpaceDN w:val="0"/>
              <w:adjustRightInd w:val="0"/>
              <w:jc w:val="center"/>
              <w:outlineLvl w:val="0"/>
              <w:rPr>
                <w:rFonts w:eastAsia="Calibri"/>
                <w:sz w:val="24"/>
                <w:szCs w:val="24"/>
              </w:rPr>
            </w:pPr>
            <w:r w:rsidRPr="00FE4636">
              <w:rPr>
                <w:rFonts w:eastAsia="Calibri"/>
                <w:sz w:val="24"/>
                <w:szCs w:val="24"/>
              </w:rPr>
              <w:t>перечень оснований для отказа в предоставлении муниципальной услуги</w:t>
            </w:r>
          </w:p>
        </w:tc>
      </w:tr>
      <w:tr w:rsidR="00147F2F" w:rsidTr="00147F2F">
        <w:trPr>
          <w:trHeight w:val="4324"/>
        </w:trPr>
        <w:tc>
          <w:tcPr>
            <w:tcW w:w="3255" w:type="dxa"/>
          </w:tcPr>
          <w:p w:rsidR="00147F2F" w:rsidRDefault="00147F2F" w:rsidP="00BE07F0">
            <w:pPr>
              <w:autoSpaceDE w:val="0"/>
              <w:autoSpaceDN w:val="0"/>
              <w:adjustRightInd w:val="0"/>
              <w:jc w:val="center"/>
              <w:outlineLvl w:val="0"/>
              <w:rPr>
                <w:rFonts w:eastAsia="Calibri"/>
                <w:sz w:val="24"/>
                <w:szCs w:val="24"/>
              </w:rPr>
            </w:pPr>
            <w:r>
              <w:rPr>
                <w:rFonts w:eastAsia="Calibri"/>
                <w:sz w:val="24"/>
                <w:szCs w:val="24"/>
              </w:rPr>
              <w:t>ФЛ,</w:t>
            </w:r>
          </w:p>
          <w:p w:rsidR="00147F2F" w:rsidRPr="009C03AC" w:rsidRDefault="00147F2F" w:rsidP="00BE07F0">
            <w:pPr>
              <w:autoSpaceDE w:val="0"/>
              <w:autoSpaceDN w:val="0"/>
              <w:adjustRightInd w:val="0"/>
              <w:jc w:val="center"/>
              <w:outlineLvl w:val="0"/>
              <w:rPr>
                <w:sz w:val="24"/>
                <w:szCs w:val="24"/>
              </w:rPr>
            </w:pPr>
            <w:r>
              <w:rPr>
                <w:rFonts w:eastAsia="Calibri"/>
                <w:sz w:val="24"/>
                <w:szCs w:val="24"/>
              </w:rPr>
              <w:t>обращаются лично или через уполномоченного представителя</w:t>
            </w:r>
          </w:p>
          <w:p w:rsidR="00147F2F" w:rsidRPr="009C03AC" w:rsidRDefault="00147F2F" w:rsidP="00147F2F">
            <w:pPr>
              <w:autoSpaceDE w:val="0"/>
              <w:autoSpaceDN w:val="0"/>
              <w:adjustRightInd w:val="0"/>
              <w:jc w:val="center"/>
              <w:outlineLvl w:val="0"/>
              <w:rPr>
                <w:sz w:val="24"/>
                <w:szCs w:val="24"/>
              </w:rPr>
            </w:pPr>
            <w:r>
              <w:rPr>
                <w:rFonts w:eastAsia="Calibri"/>
                <w:sz w:val="24"/>
                <w:szCs w:val="24"/>
              </w:rPr>
              <w:t xml:space="preserve">  </w:t>
            </w:r>
          </w:p>
        </w:tc>
        <w:tc>
          <w:tcPr>
            <w:tcW w:w="6459" w:type="dxa"/>
          </w:tcPr>
          <w:p w:rsidR="00147F2F" w:rsidRDefault="00147F2F" w:rsidP="00147F2F">
            <w:pPr>
              <w:widowControl w:val="0"/>
              <w:autoSpaceDE w:val="0"/>
              <w:autoSpaceDN w:val="0"/>
              <w:adjustRightInd w:val="0"/>
              <w:ind w:firstLine="7"/>
              <w:jc w:val="both"/>
              <w:rPr>
                <w:sz w:val="24"/>
                <w:szCs w:val="24"/>
              </w:rPr>
            </w:pPr>
            <w:r w:rsidRPr="00C456DF">
              <w:rPr>
                <w:sz w:val="24"/>
                <w:szCs w:val="24"/>
              </w:rPr>
              <w:t xml:space="preserve">1) не предоставление документов, указанных в </w:t>
            </w:r>
            <w:r>
              <w:rPr>
                <w:sz w:val="24"/>
                <w:szCs w:val="24"/>
              </w:rPr>
              <w:t xml:space="preserve">графе 2 таблицы </w:t>
            </w:r>
            <w:r w:rsidRPr="00C456DF">
              <w:rPr>
                <w:sz w:val="24"/>
                <w:szCs w:val="24"/>
              </w:rPr>
              <w:t>п</w:t>
            </w:r>
            <w:r>
              <w:rPr>
                <w:sz w:val="24"/>
                <w:szCs w:val="24"/>
              </w:rPr>
              <w:t>риложения 2 к</w:t>
            </w:r>
            <w:r w:rsidRPr="00C456DF">
              <w:rPr>
                <w:sz w:val="24"/>
                <w:szCs w:val="24"/>
              </w:rPr>
              <w:t xml:space="preserve"> настояще</w:t>
            </w:r>
            <w:r>
              <w:rPr>
                <w:sz w:val="24"/>
                <w:szCs w:val="24"/>
              </w:rPr>
              <w:t>му</w:t>
            </w:r>
            <w:r w:rsidRPr="00C456DF">
              <w:rPr>
                <w:sz w:val="24"/>
                <w:szCs w:val="24"/>
              </w:rPr>
              <w:t xml:space="preserve"> Административно</w:t>
            </w:r>
            <w:r>
              <w:rPr>
                <w:sz w:val="24"/>
                <w:szCs w:val="24"/>
              </w:rPr>
              <w:t>му</w:t>
            </w:r>
            <w:r w:rsidRPr="00C456DF">
              <w:rPr>
                <w:sz w:val="24"/>
                <w:szCs w:val="24"/>
              </w:rPr>
              <w:t xml:space="preserve"> регламент</w:t>
            </w:r>
            <w:r>
              <w:rPr>
                <w:sz w:val="24"/>
                <w:szCs w:val="24"/>
              </w:rPr>
              <w:t>у</w:t>
            </w:r>
            <w:r w:rsidRPr="00C456DF">
              <w:rPr>
                <w:sz w:val="24"/>
                <w:szCs w:val="24"/>
              </w:rPr>
              <w:t>, которые заявитель обязан предоставить самостоятельно;</w:t>
            </w:r>
          </w:p>
          <w:p w:rsidR="00147F2F" w:rsidRPr="00C456DF" w:rsidRDefault="00147F2F" w:rsidP="00147F2F">
            <w:pPr>
              <w:widowControl w:val="0"/>
              <w:autoSpaceDE w:val="0"/>
              <w:autoSpaceDN w:val="0"/>
              <w:adjustRightInd w:val="0"/>
              <w:ind w:firstLine="7"/>
              <w:jc w:val="both"/>
              <w:rPr>
                <w:sz w:val="24"/>
                <w:szCs w:val="24"/>
              </w:rPr>
            </w:pPr>
          </w:p>
          <w:p w:rsidR="00147F2F" w:rsidRDefault="00147F2F" w:rsidP="00147F2F">
            <w:pPr>
              <w:widowControl w:val="0"/>
              <w:autoSpaceDE w:val="0"/>
              <w:autoSpaceDN w:val="0"/>
              <w:adjustRightInd w:val="0"/>
              <w:ind w:firstLine="7"/>
              <w:jc w:val="both"/>
              <w:rPr>
                <w:sz w:val="24"/>
                <w:szCs w:val="24"/>
              </w:rPr>
            </w:pPr>
            <w:r>
              <w:rPr>
                <w:sz w:val="24"/>
                <w:szCs w:val="24"/>
              </w:rPr>
              <w:t>2) запрос</w:t>
            </w:r>
            <w:r w:rsidRPr="00C456DF">
              <w:rPr>
                <w:sz w:val="24"/>
                <w:szCs w:val="24"/>
              </w:rPr>
              <w:t xml:space="preserve"> о предоставлении услуги подано в орган, в полномочия которого не входит предоставление услуги;</w:t>
            </w:r>
          </w:p>
          <w:p w:rsidR="00147F2F" w:rsidRPr="00C456DF" w:rsidRDefault="00147F2F" w:rsidP="00147F2F">
            <w:pPr>
              <w:widowControl w:val="0"/>
              <w:autoSpaceDE w:val="0"/>
              <w:autoSpaceDN w:val="0"/>
              <w:adjustRightInd w:val="0"/>
              <w:ind w:firstLine="7"/>
              <w:jc w:val="both"/>
              <w:rPr>
                <w:sz w:val="24"/>
                <w:szCs w:val="24"/>
              </w:rPr>
            </w:pPr>
          </w:p>
          <w:p w:rsidR="00147F2F" w:rsidRDefault="00147F2F" w:rsidP="00147F2F">
            <w:pPr>
              <w:widowControl w:val="0"/>
              <w:autoSpaceDE w:val="0"/>
              <w:autoSpaceDN w:val="0"/>
              <w:adjustRightInd w:val="0"/>
              <w:ind w:firstLine="7"/>
              <w:jc w:val="both"/>
              <w:rPr>
                <w:sz w:val="24"/>
                <w:szCs w:val="24"/>
              </w:rPr>
            </w:pPr>
            <w:r w:rsidRPr="00C456DF">
              <w:rPr>
                <w:sz w:val="24"/>
                <w:szCs w:val="24"/>
              </w:rPr>
              <w:t>3) документы (сведения), представленные заявителем, противоречат документам (сведениям), полученным в рамках межведомственного взаимодействия;</w:t>
            </w:r>
          </w:p>
          <w:p w:rsidR="00147F2F" w:rsidRPr="00C456DF" w:rsidRDefault="00147F2F" w:rsidP="00147F2F">
            <w:pPr>
              <w:widowControl w:val="0"/>
              <w:autoSpaceDE w:val="0"/>
              <w:autoSpaceDN w:val="0"/>
              <w:adjustRightInd w:val="0"/>
              <w:ind w:firstLine="7"/>
              <w:jc w:val="both"/>
              <w:rPr>
                <w:sz w:val="24"/>
                <w:szCs w:val="24"/>
              </w:rPr>
            </w:pPr>
          </w:p>
          <w:p w:rsidR="00147F2F" w:rsidRDefault="00147F2F" w:rsidP="00147F2F">
            <w:pPr>
              <w:widowControl w:val="0"/>
              <w:autoSpaceDE w:val="0"/>
              <w:autoSpaceDN w:val="0"/>
              <w:adjustRightInd w:val="0"/>
              <w:ind w:firstLine="7"/>
              <w:jc w:val="both"/>
            </w:pPr>
            <w:r w:rsidRPr="00C456DF">
              <w:rPr>
                <w:sz w:val="24"/>
                <w:szCs w:val="24"/>
              </w:rPr>
              <w:t xml:space="preserve">4) </w:t>
            </w:r>
            <w:r w:rsidRPr="00C456DF">
              <w:rPr>
                <w:color w:val="000000"/>
                <w:sz w:val="24"/>
                <w:szCs w:val="24"/>
              </w:rPr>
              <w:t>предоставление документов (сведений), которые не подтверждают право соответствующих граждан на получение жилых помещений.</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73125">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9C03AC"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9C03AC" w:rsidRPr="00EC6480" w:rsidRDefault="009A6289" w:rsidP="009A6289">
      <w:pPr>
        <w:keepNext/>
        <w:keepLines/>
        <w:tabs>
          <w:tab w:val="left" w:pos="4634"/>
        </w:tabs>
        <w:jc w:val="right"/>
        <w:outlineLvl w:val="2"/>
        <w:rPr>
          <w:rFonts w:eastAsia="SimSun"/>
          <w:szCs w:val="24"/>
          <w:lang w:eastAsia="zh-CN"/>
        </w:rPr>
      </w:pPr>
      <w:r>
        <w:t xml:space="preserve"> по договору социального найма</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5205AE" w:rsidRDefault="005205AE" w:rsidP="009C03AC">
      <w:pPr>
        <w:autoSpaceDE w:val="0"/>
        <w:autoSpaceDN w:val="0"/>
        <w:adjustRightInd w:val="0"/>
        <w:ind w:firstLine="709"/>
        <w:jc w:val="center"/>
        <w:outlineLvl w:val="0"/>
        <w:rPr>
          <w:sz w:val="24"/>
          <w:szCs w:val="24"/>
        </w:rPr>
      </w:pPr>
    </w:p>
    <w:p w:rsidR="005205AE" w:rsidRDefault="005205AE" w:rsidP="005205AE">
      <w:pPr>
        <w:autoSpaceDE w:val="0"/>
        <w:autoSpaceDN w:val="0"/>
        <w:adjustRightInd w:val="0"/>
        <w:ind w:firstLine="709"/>
        <w:jc w:val="center"/>
        <w:outlineLvl w:val="0"/>
        <w:rPr>
          <w:rFonts w:eastAsiaTheme="minorEastAsia"/>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5205AE" w:rsidRDefault="005205AE" w:rsidP="005205AE">
      <w:pPr>
        <w:widowControl w:val="0"/>
        <w:autoSpaceDE w:val="0"/>
        <w:autoSpaceDN w:val="0"/>
        <w:adjustRightInd w:val="0"/>
        <w:ind w:firstLine="567"/>
        <w:jc w:val="both"/>
        <w:rPr>
          <w:rFonts w:eastAsiaTheme="minorEastAsia"/>
          <w:sz w:val="24"/>
          <w:szCs w:val="24"/>
        </w:rPr>
      </w:pPr>
    </w:p>
    <w:tbl>
      <w:tblPr>
        <w:tblStyle w:val="af"/>
        <w:tblW w:w="9747" w:type="dxa"/>
        <w:tblLayout w:type="fixed"/>
        <w:tblLook w:val="04A0" w:firstRow="1" w:lastRow="0" w:firstColumn="1" w:lastColumn="0" w:noHBand="0" w:noVBand="1"/>
      </w:tblPr>
      <w:tblGrid>
        <w:gridCol w:w="4644"/>
        <w:gridCol w:w="2552"/>
        <w:gridCol w:w="2551"/>
      </w:tblGrid>
      <w:tr w:rsidR="005205AE" w:rsidRPr="001403B1" w:rsidTr="00356AE9">
        <w:trPr>
          <w:trHeight w:val="641"/>
        </w:trPr>
        <w:tc>
          <w:tcPr>
            <w:tcW w:w="4644" w:type="dxa"/>
          </w:tcPr>
          <w:p w:rsidR="005205AE" w:rsidRPr="007A4ACC" w:rsidRDefault="005205AE" w:rsidP="00356AE9">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2552" w:type="dxa"/>
          </w:tcPr>
          <w:p w:rsidR="005205AE" w:rsidRPr="007A4ACC" w:rsidRDefault="005205AE" w:rsidP="00356AE9">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2551" w:type="dxa"/>
          </w:tcPr>
          <w:p w:rsidR="005205AE" w:rsidRPr="007A4ACC" w:rsidRDefault="005205AE" w:rsidP="00356AE9">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государственной </w:t>
            </w:r>
          </w:p>
          <w:p w:rsidR="005205AE" w:rsidRPr="007A4ACC" w:rsidRDefault="005205AE" w:rsidP="00356AE9">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5205AE" w:rsidRPr="00C8464A" w:rsidTr="00356AE9">
        <w:trPr>
          <w:trHeight w:val="1255"/>
        </w:trPr>
        <w:tc>
          <w:tcPr>
            <w:tcW w:w="4644" w:type="dxa"/>
          </w:tcPr>
          <w:p w:rsidR="005205AE" w:rsidRDefault="005205AE" w:rsidP="00356AE9">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rsidRPr="00C8464A">
              <w:rPr>
                <w:rFonts w:ascii="Times New Roman" w:eastAsia="Times New Roman" w:hAnsi="Times New Roman" w:cs="Times New Roman"/>
                <w:sz w:val="24"/>
                <w:szCs w:val="24"/>
              </w:rPr>
              <w:t xml:space="preserve"> </w:t>
            </w:r>
          </w:p>
          <w:p w:rsidR="005205AE" w:rsidRPr="00C8464A" w:rsidRDefault="005205AE" w:rsidP="00356AE9">
            <w:pPr>
              <w:pStyle w:val="ConsPlusNormal"/>
              <w:jc w:val="center"/>
              <w:rPr>
                <w:rFonts w:ascii="Times New Roman" w:eastAsia="Times New Roman" w:hAnsi="Times New Roman" w:cs="Times New Roman"/>
                <w:sz w:val="24"/>
                <w:szCs w:val="24"/>
              </w:rPr>
            </w:pPr>
            <w:r>
              <w:rPr>
                <w:rFonts w:ascii="Times New Roman" w:eastAsia="Calibri" w:hAnsi="Times New Roman" w:cs="Times New Roman"/>
                <w:sz w:val="24"/>
                <w:szCs w:val="24"/>
              </w:rPr>
              <w:t>(</w:t>
            </w:r>
            <w:r w:rsidRPr="005205AE">
              <w:rPr>
                <w:rFonts w:ascii="Times New Roman" w:eastAsia="Calibri" w:hAnsi="Times New Roman" w:cs="Times New Roman"/>
                <w:sz w:val="24"/>
                <w:szCs w:val="24"/>
              </w:rPr>
              <w:t>малоимущие граждане, признанные по установленным ЖК РФ основаниям нуждающимися в жилых помещениях муниципального жилищного фонда по договорам социального найма</w:t>
            </w:r>
            <w:r w:rsidRPr="006C6EF8">
              <w:rPr>
                <w:rFonts w:ascii="Times New Roman" w:hAnsi="Times New Roman" w:cs="Times New Roman"/>
                <w:sz w:val="24"/>
                <w:szCs w:val="24"/>
              </w:rPr>
              <w:t>),</w:t>
            </w:r>
          </w:p>
          <w:p w:rsidR="005205AE" w:rsidRPr="005205AE" w:rsidRDefault="005205AE" w:rsidP="005205AE">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w:t>
            </w:r>
            <w:r w:rsidRPr="005205AE">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5205AE">
              <w:rPr>
                <w:rFonts w:ascii="Times New Roman" w:eastAsia="Times New Roman" w:hAnsi="Times New Roman" w:cs="Times New Roman"/>
                <w:sz w:val="24"/>
                <w:szCs w:val="24"/>
              </w:rPr>
              <w:t xml:space="preserve"> жилого помещения</w:t>
            </w:r>
          </w:p>
          <w:p w:rsidR="005205AE" w:rsidRPr="00C8464A" w:rsidRDefault="005205AE" w:rsidP="005205AE">
            <w:pPr>
              <w:pStyle w:val="ConsPlusNormal"/>
              <w:jc w:val="center"/>
              <w:rPr>
                <w:rFonts w:ascii="Times New Roman" w:hAnsi="Times New Roman" w:cs="Times New Roman"/>
                <w:sz w:val="24"/>
                <w:szCs w:val="24"/>
              </w:rPr>
            </w:pPr>
            <w:r w:rsidRPr="005205AE">
              <w:rPr>
                <w:rFonts w:ascii="Times New Roman" w:eastAsia="Times New Roman" w:hAnsi="Times New Roman" w:cs="Times New Roman"/>
                <w:sz w:val="24"/>
                <w:szCs w:val="24"/>
              </w:rPr>
              <w:t xml:space="preserve"> по договору социального найма</w:t>
            </w:r>
            <w:r w:rsidRPr="00C8464A">
              <w:rPr>
                <w:rFonts w:ascii="Times New Roman" w:eastAsia="Times New Roman" w:hAnsi="Times New Roman" w:cs="Times New Roman"/>
                <w:sz w:val="24"/>
                <w:szCs w:val="24"/>
              </w:rPr>
              <w:t>, обращаются лично</w:t>
            </w:r>
          </w:p>
        </w:tc>
        <w:tc>
          <w:tcPr>
            <w:tcW w:w="2552" w:type="dxa"/>
          </w:tcPr>
          <w:p w:rsidR="005205AE" w:rsidRPr="00C8464A" w:rsidRDefault="005205AE" w:rsidP="00356AE9">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5205AE" w:rsidRPr="00C8464A" w:rsidRDefault="005205AE" w:rsidP="00356AE9">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val="restart"/>
          </w:tcPr>
          <w:p w:rsidR="005205AE" w:rsidRDefault="005205AE" w:rsidP="00356AE9">
            <w:pPr>
              <w:widowControl w:val="0"/>
              <w:autoSpaceDE w:val="0"/>
              <w:autoSpaceDN w:val="0"/>
              <w:adjustRightInd w:val="0"/>
              <w:ind w:firstLine="34"/>
              <w:jc w:val="center"/>
              <w:rPr>
                <w:sz w:val="24"/>
                <w:szCs w:val="24"/>
              </w:rPr>
            </w:pPr>
            <w:r w:rsidRPr="00C8464A">
              <w:rPr>
                <w:sz w:val="24"/>
                <w:szCs w:val="24"/>
              </w:rPr>
              <w:t>- при положительном решении</w:t>
            </w:r>
          </w:p>
          <w:p w:rsidR="005205AE" w:rsidRPr="005E5A3F" w:rsidRDefault="005205AE" w:rsidP="00356AE9">
            <w:pPr>
              <w:widowControl w:val="0"/>
              <w:autoSpaceDE w:val="0"/>
              <w:autoSpaceDN w:val="0"/>
              <w:adjustRightInd w:val="0"/>
              <w:ind w:firstLine="34"/>
              <w:jc w:val="center"/>
              <w:rPr>
                <w:sz w:val="24"/>
                <w:szCs w:val="24"/>
                <w:shd w:val="clear" w:color="auto" w:fill="FFFFFF"/>
              </w:rPr>
            </w:pPr>
            <w:r w:rsidRPr="005E5A3F">
              <w:rPr>
                <w:sz w:val="24"/>
                <w:szCs w:val="24"/>
              </w:rPr>
              <w:t xml:space="preserve">- </w:t>
            </w:r>
            <w:r w:rsidRPr="008B0308">
              <w:rPr>
                <w:sz w:val="24"/>
                <w:szCs w:val="24"/>
              </w:rPr>
              <w:t>договор социального найма жил</w:t>
            </w:r>
            <w:r>
              <w:rPr>
                <w:sz w:val="24"/>
                <w:szCs w:val="24"/>
              </w:rPr>
              <w:t>ого</w:t>
            </w:r>
            <w:r w:rsidRPr="008B0308">
              <w:rPr>
                <w:sz w:val="24"/>
                <w:szCs w:val="24"/>
              </w:rPr>
              <w:t xml:space="preserve"> помещени</w:t>
            </w:r>
            <w:r>
              <w:rPr>
                <w:sz w:val="24"/>
                <w:szCs w:val="24"/>
              </w:rPr>
              <w:t>я</w:t>
            </w:r>
            <w:r w:rsidRPr="008B0308">
              <w:rPr>
                <w:sz w:val="24"/>
                <w:szCs w:val="24"/>
              </w:rPr>
              <w:t xml:space="preserve"> муниципального жилищного фонда</w:t>
            </w:r>
            <w:r w:rsidRPr="005E5A3F">
              <w:rPr>
                <w:sz w:val="24"/>
                <w:szCs w:val="24"/>
                <w:shd w:val="clear" w:color="auto" w:fill="FFFFFF"/>
              </w:rPr>
              <w:t>;</w:t>
            </w:r>
          </w:p>
          <w:p w:rsidR="005205AE" w:rsidRPr="00C8464A" w:rsidRDefault="005205AE" w:rsidP="00356AE9">
            <w:pPr>
              <w:jc w:val="center"/>
              <w:rPr>
                <w:sz w:val="24"/>
                <w:szCs w:val="24"/>
              </w:rPr>
            </w:pPr>
          </w:p>
          <w:p w:rsidR="005205AE" w:rsidRPr="00C8464A" w:rsidRDefault="005205AE" w:rsidP="00356AE9">
            <w:pPr>
              <w:jc w:val="center"/>
              <w:rPr>
                <w:sz w:val="24"/>
                <w:szCs w:val="24"/>
              </w:rPr>
            </w:pPr>
          </w:p>
          <w:p w:rsidR="005205AE" w:rsidRDefault="005205AE" w:rsidP="00356AE9">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5205AE" w:rsidRPr="005205AE" w:rsidRDefault="005205AE" w:rsidP="005205AE">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Pr>
                <w:sz w:val="24"/>
                <w:szCs w:val="24"/>
              </w:rPr>
              <w:t>предоставлении</w:t>
            </w:r>
            <w:r w:rsidRPr="005205AE">
              <w:rPr>
                <w:sz w:val="24"/>
                <w:szCs w:val="24"/>
              </w:rPr>
              <w:t xml:space="preserve"> жилого помещения</w:t>
            </w:r>
          </w:p>
          <w:p w:rsidR="005205AE" w:rsidRPr="00C8464A" w:rsidRDefault="005205AE" w:rsidP="005205AE">
            <w:pPr>
              <w:jc w:val="center"/>
              <w:rPr>
                <w:sz w:val="24"/>
                <w:szCs w:val="24"/>
              </w:rPr>
            </w:pPr>
            <w:r w:rsidRPr="005205AE">
              <w:rPr>
                <w:sz w:val="24"/>
                <w:szCs w:val="24"/>
              </w:rPr>
              <w:t xml:space="preserve"> по договору социального найма</w:t>
            </w:r>
            <w:r>
              <w:rPr>
                <w:sz w:val="24"/>
                <w:szCs w:val="24"/>
              </w:rPr>
              <w:t>.</w:t>
            </w:r>
          </w:p>
        </w:tc>
      </w:tr>
      <w:tr w:rsidR="005205AE" w:rsidRPr="00C8464A" w:rsidTr="00356AE9">
        <w:trPr>
          <w:trHeight w:val="1255"/>
        </w:trPr>
        <w:tc>
          <w:tcPr>
            <w:tcW w:w="4644" w:type="dxa"/>
          </w:tcPr>
          <w:p w:rsidR="005205AE" w:rsidRPr="005205AE" w:rsidRDefault="005205AE" w:rsidP="005205AE">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t xml:space="preserve"> </w:t>
            </w:r>
            <w:r w:rsidRPr="001879D8">
              <w:rPr>
                <w:rFonts w:ascii="Times New Roman" w:eastAsia="Times New Roman" w:hAnsi="Times New Roman" w:cs="Times New Roman"/>
                <w:sz w:val="24"/>
                <w:szCs w:val="24"/>
              </w:rPr>
              <w:t>(</w:t>
            </w:r>
            <w:r w:rsidRPr="005205AE">
              <w:rPr>
                <w:rFonts w:ascii="Times New Roman" w:eastAsia="Times New Roman" w:hAnsi="Times New Roman" w:cs="Times New Roman"/>
                <w:sz w:val="24"/>
                <w:szCs w:val="24"/>
              </w:rPr>
              <w:t>малоимущие граждане, признанные по установленным ЖК РФ основаниям нуждающимися в жилых помещениях муниципального жилищного фонда по договорам социального найма</w:t>
            </w:r>
            <w:r w:rsidRPr="001879D8">
              <w:rPr>
                <w:rFonts w:ascii="Times New Roman" w:eastAsia="Times New Roman" w:hAnsi="Times New Roman" w:cs="Times New Roman"/>
                <w:sz w:val="24"/>
                <w:szCs w:val="24"/>
              </w:rPr>
              <w:t xml:space="preserve">), </w:t>
            </w: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предоставлении</w:t>
            </w:r>
            <w:r w:rsidRPr="005205AE">
              <w:rPr>
                <w:rFonts w:ascii="Times New Roman" w:eastAsia="Times New Roman" w:hAnsi="Times New Roman" w:cs="Times New Roman"/>
                <w:sz w:val="24"/>
                <w:szCs w:val="24"/>
              </w:rPr>
              <w:t xml:space="preserve"> жилого помещения</w:t>
            </w:r>
          </w:p>
          <w:p w:rsidR="005205AE" w:rsidRPr="00C8464A" w:rsidRDefault="005205AE" w:rsidP="005205AE">
            <w:pPr>
              <w:pStyle w:val="ConsPlusNormal"/>
              <w:jc w:val="center"/>
              <w:rPr>
                <w:rFonts w:ascii="Times New Roman" w:hAnsi="Times New Roman" w:cs="Times New Roman"/>
                <w:sz w:val="24"/>
                <w:szCs w:val="24"/>
              </w:rPr>
            </w:pPr>
            <w:r w:rsidRPr="005205AE">
              <w:rPr>
                <w:rFonts w:ascii="Times New Roman" w:eastAsia="Times New Roman" w:hAnsi="Times New Roman" w:cs="Times New Roman"/>
                <w:sz w:val="24"/>
                <w:szCs w:val="24"/>
              </w:rPr>
              <w:t xml:space="preserve"> по договору социального найма</w:t>
            </w:r>
            <w:r w:rsidRPr="00C8464A">
              <w:rPr>
                <w:rFonts w:ascii="Times New Roman" w:eastAsia="Times New Roman" w:hAnsi="Times New Roman" w:cs="Times New Roman"/>
                <w:sz w:val="24"/>
                <w:szCs w:val="24"/>
              </w:rPr>
              <w:t>, обращаются через уполномоченного представителя</w:t>
            </w:r>
          </w:p>
        </w:tc>
        <w:tc>
          <w:tcPr>
            <w:tcW w:w="2552" w:type="dxa"/>
          </w:tcPr>
          <w:p w:rsidR="005205AE" w:rsidRPr="00C8464A" w:rsidRDefault="005205AE" w:rsidP="00356AE9">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5205AE" w:rsidRPr="00C8464A" w:rsidRDefault="005205AE" w:rsidP="00356AE9">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tcPr>
          <w:p w:rsidR="005205AE" w:rsidRPr="00C8464A" w:rsidRDefault="005205AE" w:rsidP="00356AE9">
            <w:pPr>
              <w:jc w:val="center"/>
              <w:rPr>
                <w:sz w:val="24"/>
                <w:szCs w:val="24"/>
              </w:rPr>
            </w:pPr>
          </w:p>
        </w:tc>
      </w:tr>
    </w:tbl>
    <w:p w:rsidR="005205AE" w:rsidRPr="00C8464A" w:rsidRDefault="005205AE" w:rsidP="005205AE">
      <w:pPr>
        <w:widowControl w:val="0"/>
        <w:autoSpaceDE w:val="0"/>
        <w:autoSpaceDN w:val="0"/>
        <w:adjustRightInd w:val="0"/>
        <w:ind w:firstLine="567"/>
        <w:jc w:val="both"/>
        <w:rPr>
          <w:rFonts w:eastAsiaTheme="minorEastAsia"/>
          <w:sz w:val="24"/>
          <w:szCs w:val="24"/>
        </w:rPr>
      </w:pPr>
    </w:p>
    <w:p w:rsidR="005205AE" w:rsidRDefault="005205AE" w:rsidP="005205AE">
      <w:pPr>
        <w:adjustRightInd w:val="0"/>
        <w:spacing w:after="200"/>
        <w:jc w:val="center"/>
        <w:rPr>
          <w:rFonts w:eastAsiaTheme="minorEastAsia"/>
          <w:sz w:val="24"/>
          <w:szCs w:val="24"/>
        </w:rPr>
      </w:pPr>
    </w:p>
    <w:p w:rsidR="005205AE" w:rsidRDefault="005205AE" w:rsidP="005205AE">
      <w:pPr>
        <w:adjustRightInd w:val="0"/>
        <w:spacing w:after="200"/>
        <w:jc w:val="center"/>
        <w:rPr>
          <w:rFonts w:eastAsiaTheme="minorEastAsia"/>
          <w:sz w:val="24"/>
          <w:szCs w:val="24"/>
        </w:rPr>
      </w:pPr>
    </w:p>
    <w:p w:rsidR="005205AE" w:rsidRPr="00C8464A" w:rsidRDefault="005205AE" w:rsidP="005205AE">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5205AE" w:rsidRPr="00C8464A" w:rsidTr="00356AE9">
        <w:tc>
          <w:tcPr>
            <w:tcW w:w="1242" w:type="dxa"/>
          </w:tcPr>
          <w:p w:rsidR="005205AE" w:rsidRPr="00C8464A" w:rsidRDefault="005205AE" w:rsidP="00356AE9">
            <w:pPr>
              <w:adjustRightInd w:val="0"/>
              <w:jc w:val="center"/>
              <w:rPr>
                <w:rFonts w:eastAsiaTheme="minorEastAsia"/>
                <w:bCs/>
                <w:sz w:val="24"/>
                <w:szCs w:val="24"/>
              </w:rPr>
            </w:pPr>
            <w:r w:rsidRPr="00C8464A">
              <w:rPr>
                <w:rFonts w:eastAsiaTheme="minorEastAsia"/>
                <w:bCs/>
                <w:sz w:val="24"/>
                <w:szCs w:val="24"/>
              </w:rPr>
              <w:t>№ п/п</w:t>
            </w:r>
          </w:p>
        </w:tc>
        <w:tc>
          <w:tcPr>
            <w:tcW w:w="2835" w:type="dxa"/>
          </w:tcPr>
          <w:p w:rsidR="005205AE" w:rsidRPr="00C8464A" w:rsidRDefault="005205AE" w:rsidP="00356AE9">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5205AE" w:rsidRPr="00C8464A" w:rsidRDefault="005205AE" w:rsidP="00356AE9">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5205AE" w:rsidRPr="00C8464A" w:rsidTr="00356AE9">
        <w:tc>
          <w:tcPr>
            <w:tcW w:w="9747" w:type="dxa"/>
            <w:gridSpan w:val="3"/>
          </w:tcPr>
          <w:p w:rsidR="005205AE" w:rsidRPr="00C8464A" w:rsidRDefault="005205AE" w:rsidP="005205AE">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5205AE">
              <w:rPr>
                <w:rFonts w:eastAsiaTheme="minorEastAsia"/>
                <w:sz w:val="24"/>
                <w:szCs w:val="24"/>
              </w:rPr>
              <w:t>Предоставление жилого помещения по договору социального найма</w:t>
            </w:r>
            <w:r w:rsidRPr="00C8464A">
              <w:rPr>
                <w:rFonts w:eastAsia="Arial Unicode MS"/>
                <w:sz w:val="24"/>
                <w:szCs w:val="24"/>
              </w:rPr>
              <w:t>»</w:t>
            </w:r>
          </w:p>
        </w:tc>
      </w:tr>
      <w:tr w:rsidR="005205AE" w:rsidRPr="00C8464A" w:rsidTr="00356AE9">
        <w:tc>
          <w:tcPr>
            <w:tcW w:w="1242" w:type="dxa"/>
          </w:tcPr>
          <w:p w:rsidR="005205AE" w:rsidRPr="00C8464A" w:rsidRDefault="005205AE" w:rsidP="00356AE9">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5205AE" w:rsidRPr="00C8464A" w:rsidRDefault="005205AE" w:rsidP="00356AE9">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5205AE" w:rsidRPr="00C8464A" w:rsidRDefault="005205AE" w:rsidP="00356AE9">
            <w:pPr>
              <w:adjustRightInd w:val="0"/>
              <w:jc w:val="both"/>
              <w:rPr>
                <w:rFonts w:eastAsiaTheme="minorEastAsia"/>
                <w:bCs/>
                <w:sz w:val="24"/>
                <w:szCs w:val="24"/>
              </w:rPr>
            </w:pPr>
            <w:r w:rsidRPr="00C8464A">
              <w:rPr>
                <w:rFonts w:eastAsiaTheme="minorEastAsia"/>
                <w:bCs/>
                <w:sz w:val="24"/>
                <w:szCs w:val="24"/>
              </w:rPr>
              <w:t>ФЛ</w:t>
            </w:r>
          </w:p>
          <w:p w:rsidR="005205AE" w:rsidRPr="00C8464A" w:rsidRDefault="005205AE" w:rsidP="00356AE9">
            <w:pPr>
              <w:adjustRightInd w:val="0"/>
              <w:jc w:val="both"/>
              <w:rPr>
                <w:rFonts w:eastAsiaTheme="minorEastAsia"/>
                <w:bCs/>
                <w:sz w:val="24"/>
                <w:szCs w:val="24"/>
              </w:rPr>
            </w:pPr>
          </w:p>
        </w:tc>
      </w:tr>
      <w:tr w:rsidR="005205AE" w:rsidRPr="00C8464A" w:rsidTr="00356AE9">
        <w:tc>
          <w:tcPr>
            <w:tcW w:w="1242" w:type="dxa"/>
          </w:tcPr>
          <w:p w:rsidR="005205AE" w:rsidRPr="00C8464A" w:rsidRDefault="005205AE" w:rsidP="00356AE9">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5205AE" w:rsidRPr="00C8464A" w:rsidRDefault="005205AE" w:rsidP="00356AE9">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5205AE" w:rsidRPr="00C8464A" w:rsidRDefault="005205AE" w:rsidP="00212BB1">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sidR="00212BB1">
              <w:rPr>
                <w:rFonts w:eastAsiaTheme="minorEastAsia"/>
                <w:sz w:val="24"/>
                <w:szCs w:val="24"/>
              </w:rPr>
              <w:t>п</w:t>
            </w:r>
            <w:r w:rsidR="00212BB1" w:rsidRPr="00212BB1">
              <w:rPr>
                <w:rFonts w:eastAsiaTheme="minorEastAsia"/>
                <w:sz w:val="24"/>
                <w:szCs w:val="24"/>
              </w:rPr>
              <w:t>редоставление</w:t>
            </w:r>
            <w:r w:rsidR="00212BB1">
              <w:rPr>
                <w:rFonts w:eastAsiaTheme="minorEastAsia"/>
                <w:sz w:val="24"/>
                <w:szCs w:val="24"/>
              </w:rPr>
              <w:t>м</w:t>
            </w:r>
            <w:r w:rsidR="00212BB1" w:rsidRPr="00212BB1">
              <w:rPr>
                <w:rFonts w:eastAsiaTheme="minorEastAsia"/>
                <w:sz w:val="24"/>
                <w:szCs w:val="24"/>
              </w:rPr>
              <w:t xml:space="preserve"> жилого помещения</w:t>
            </w:r>
            <w:r w:rsidR="00212BB1">
              <w:rPr>
                <w:rFonts w:eastAsiaTheme="minorEastAsia"/>
                <w:sz w:val="24"/>
                <w:szCs w:val="24"/>
              </w:rPr>
              <w:t xml:space="preserve"> </w:t>
            </w:r>
            <w:r w:rsidR="00212BB1" w:rsidRPr="00212BB1">
              <w:rPr>
                <w:rFonts w:eastAsiaTheme="minorEastAsia"/>
                <w:sz w:val="24"/>
                <w:szCs w:val="24"/>
              </w:rPr>
              <w:t>по договору социального найма</w:t>
            </w:r>
          </w:p>
        </w:tc>
      </w:tr>
      <w:tr w:rsidR="005205AE" w:rsidRPr="00C8464A" w:rsidTr="00356AE9">
        <w:tc>
          <w:tcPr>
            <w:tcW w:w="1242" w:type="dxa"/>
          </w:tcPr>
          <w:p w:rsidR="005205AE" w:rsidRPr="00C8464A" w:rsidRDefault="005205AE" w:rsidP="00356AE9">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5205AE" w:rsidRPr="00C8464A" w:rsidRDefault="005205AE" w:rsidP="00356AE9">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5205AE" w:rsidRPr="00C8464A" w:rsidRDefault="005205AE" w:rsidP="00356AE9">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w:t>
            </w:r>
          </w:p>
          <w:p w:rsidR="005205AE" w:rsidRDefault="005205AE" w:rsidP="00356AE9">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w:t>
            </w:r>
          </w:p>
          <w:p w:rsidR="005205AE" w:rsidRPr="00C8464A" w:rsidRDefault="005205AE" w:rsidP="00356AE9">
            <w:pPr>
              <w:autoSpaceDE w:val="0"/>
              <w:autoSpaceDN w:val="0"/>
              <w:adjustRightInd w:val="0"/>
              <w:jc w:val="both"/>
              <w:rPr>
                <w:rFonts w:eastAsiaTheme="minorEastAsia"/>
                <w:sz w:val="24"/>
                <w:szCs w:val="24"/>
              </w:rPr>
            </w:pPr>
          </w:p>
        </w:tc>
      </w:tr>
    </w:tbl>
    <w:p w:rsidR="005205AE" w:rsidRPr="00C8464A" w:rsidRDefault="005205AE" w:rsidP="005205AE">
      <w:pPr>
        <w:widowControl w:val="0"/>
        <w:autoSpaceDE w:val="0"/>
        <w:autoSpaceDN w:val="0"/>
        <w:adjustRightInd w:val="0"/>
        <w:jc w:val="center"/>
        <w:rPr>
          <w:sz w:val="24"/>
          <w:szCs w:val="24"/>
        </w:rPr>
      </w:pPr>
    </w:p>
    <w:p w:rsidR="005205AE" w:rsidRDefault="005205AE" w:rsidP="009C03AC">
      <w:pPr>
        <w:autoSpaceDE w:val="0"/>
        <w:autoSpaceDN w:val="0"/>
        <w:adjustRightInd w:val="0"/>
        <w:ind w:firstLine="709"/>
        <w:jc w:val="center"/>
        <w:outlineLvl w:val="0"/>
        <w:rPr>
          <w:sz w:val="24"/>
          <w:szCs w:val="24"/>
        </w:rPr>
      </w:pPr>
    </w:p>
    <w:p w:rsidR="005205AE" w:rsidRDefault="005205AE" w:rsidP="009C03AC">
      <w:pPr>
        <w:autoSpaceDE w:val="0"/>
        <w:autoSpaceDN w:val="0"/>
        <w:adjustRightInd w:val="0"/>
        <w:ind w:firstLine="709"/>
        <w:jc w:val="center"/>
        <w:outlineLvl w:val="0"/>
        <w:rPr>
          <w:sz w:val="24"/>
          <w:szCs w:val="24"/>
        </w:rPr>
      </w:pPr>
    </w:p>
    <w:p w:rsidR="005205AE" w:rsidRDefault="005205AE" w:rsidP="009C03AC">
      <w:pPr>
        <w:autoSpaceDE w:val="0"/>
        <w:autoSpaceDN w:val="0"/>
        <w:adjustRightInd w:val="0"/>
        <w:ind w:firstLine="709"/>
        <w:jc w:val="center"/>
        <w:outlineLvl w:val="0"/>
        <w:rPr>
          <w:sz w:val="24"/>
          <w:szCs w:val="24"/>
        </w:rPr>
      </w:pPr>
    </w:p>
    <w:p w:rsidR="009706C2" w:rsidRPr="009706C2" w:rsidRDefault="00212BB1" w:rsidP="009706C2">
      <w:pPr>
        <w:autoSpaceDE w:val="0"/>
        <w:autoSpaceDN w:val="0"/>
        <w:adjustRightInd w:val="0"/>
        <w:ind w:firstLine="709"/>
        <w:jc w:val="right"/>
        <w:outlineLvl w:val="0"/>
        <w:rPr>
          <w:rFonts w:eastAsia="Calibri"/>
        </w:rPr>
      </w:pPr>
      <w:r>
        <w:rPr>
          <w:sz w:val="24"/>
          <w:szCs w:val="24"/>
        </w:rPr>
        <w:t xml:space="preserve"> </w:t>
      </w:r>
    </w:p>
    <w:p w:rsidR="00E525B6" w:rsidRPr="00D47CD8" w:rsidRDefault="00E525B6" w:rsidP="009706C2">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AE9" w:rsidRDefault="00356AE9" w:rsidP="005243CC">
      <w:r>
        <w:separator/>
      </w:r>
    </w:p>
  </w:endnote>
  <w:endnote w:type="continuationSeparator" w:id="0">
    <w:p w:rsidR="00356AE9" w:rsidRDefault="00356AE9"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AE9" w:rsidRDefault="00356AE9" w:rsidP="005243CC">
      <w:r>
        <w:separator/>
      </w:r>
    </w:p>
  </w:footnote>
  <w:footnote w:type="continuationSeparator" w:id="0">
    <w:p w:rsidR="00356AE9" w:rsidRDefault="00356AE9"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4606"/>
    <w:rsid w:val="000058CA"/>
    <w:rsid w:val="00006761"/>
    <w:rsid w:val="00020A38"/>
    <w:rsid w:val="00021879"/>
    <w:rsid w:val="0002396C"/>
    <w:rsid w:val="00027C98"/>
    <w:rsid w:val="00031A24"/>
    <w:rsid w:val="0003377B"/>
    <w:rsid w:val="00036EDD"/>
    <w:rsid w:val="00041BE5"/>
    <w:rsid w:val="00042B14"/>
    <w:rsid w:val="00045482"/>
    <w:rsid w:val="00045723"/>
    <w:rsid w:val="000610CA"/>
    <w:rsid w:val="000637DF"/>
    <w:rsid w:val="00064BED"/>
    <w:rsid w:val="00066502"/>
    <w:rsid w:val="0008332B"/>
    <w:rsid w:val="00084E73"/>
    <w:rsid w:val="000951C8"/>
    <w:rsid w:val="000973C6"/>
    <w:rsid w:val="00097D5B"/>
    <w:rsid w:val="000A1C6C"/>
    <w:rsid w:val="000A65F8"/>
    <w:rsid w:val="000A6970"/>
    <w:rsid w:val="000B24EA"/>
    <w:rsid w:val="000B2BD6"/>
    <w:rsid w:val="000B5C91"/>
    <w:rsid w:val="000B7C06"/>
    <w:rsid w:val="000C1DAA"/>
    <w:rsid w:val="000C2B88"/>
    <w:rsid w:val="000C3A17"/>
    <w:rsid w:val="000C48E5"/>
    <w:rsid w:val="000D13DE"/>
    <w:rsid w:val="000D4238"/>
    <w:rsid w:val="000F0DEE"/>
    <w:rsid w:val="000F4055"/>
    <w:rsid w:val="000F73C5"/>
    <w:rsid w:val="00104D0C"/>
    <w:rsid w:val="00105B66"/>
    <w:rsid w:val="00113FA6"/>
    <w:rsid w:val="001140C4"/>
    <w:rsid w:val="001155D4"/>
    <w:rsid w:val="001219D4"/>
    <w:rsid w:val="00121DDE"/>
    <w:rsid w:val="00122466"/>
    <w:rsid w:val="00126ACF"/>
    <w:rsid w:val="00131344"/>
    <w:rsid w:val="00132B43"/>
    <w:rsid w:val="00132B97"/>
    <w:rsid w:val="00140DFD"/>
    <w:rsid w:val="0014354F"/>
    <w:rsid w:val="00147F2F"/>
    <w:rsid w:val="00157D59"/>
    <w:rsid w:val="0016056B"/>
    <w:rsid w:val="001638BD"/>
    <w:rsid w:val="00165A89"/>
    <w:rsid w:val="00172C5C"/>
    <w:rsid w:val="00173087"/>
    <w:rsid w:val="00174BFE"/>
    <w:rsid w:val="0017689B"/>
    <w:rsid w:val="00177AD4"/>
    <w:rsid w:val="00177D6F"/>
    <w:rsid w:val="001912B3"/>
    <w:rsid w:val="00191C65"/>
    <w:rsid w:val="00192FF4"/>
    <w:rsid w:val="001A1268"/>
    <w:rsid w:val="001A18B9"/>
    <w:rsid w:val="001A3924"/>
    <w:rsid w:val="001A4912"/>
    <w:rsid w:val="001A5DC8"/>
    <w:rsid w:val="001A78AA"/>
    <w:rsid w:val="001B16BC"/>
    <w:rsid w:val="001C5080"/>
    <w:rsid w:val="001D4F93"/>
    <w:rsid w:val="001D7F07"/>
    <w:rsid w:val="001E0725"/>
    <w:rsid w:val="001E0D43"/>
    <w:rsid w:val="001E3557"/>
    <w:rsid w:val="001F106C"/>
    <w:rsid w:val="001F24F0"/>
    <w:rsid w:val="001F4855"/>
    <w:rsid w:val="001F49D8"/>
    <w:rsid w:val="00212BB1"/>
    <w:rsid w:val="00214C99"/>
    <w:rsid w:val="00214FA9"/>
    <w:rsid w:val="0021663A"/>
    <w:rsid w:val="0022387C"/>
    <w:rsid w:val="00225EB2"/>
    <w:rsid w:val="00233A39"/>
    <w:rsid w:val="002360FB"/>
    <w:rsid w:val="00241844"/>
    <w:rsid w:val="00243381"/>
    <w:rsid w:val="00243B32"/>
    <w:rsid w:val="002451B7"/>
    <w:rsid w:val="00253E86"/>
    <w:rsid w:val="002565A5"/>
    <w:rsid w:val="0025704D"/>
    <w:rsid w:val="0026088E"/>
    <w:rsid w:val="00264B55"/>
    <w:rsid w:val="00277535"/>
    <w:rsid w:val="00277B8C"/>
    <w:rsid w:val="00281552"/>
    <w:rsid w:val="00285D94"/>
    <w:rsid w:val="00285FDF"/>
    <w:rsid w:val="00286A3D"/>
    <w:rsid w:val="00286C5F"/>
    <w:rsid w:val="00287C44"/>
    <w:rsid w:val="00290CAF"/>
    <w:rsid w:val="0029157E"/>
    <w:rsid w:val="0029601D"/>
    <w:rsid w:val="002A0D20"/>
    <w:rsid w:val="002A4093"/>
    <w:rsid w:val="002A5869"/>
    <w:rsid w:val="002A7A77"/>
    <w:rsid w:val="002B6B4D"/>
    <w:rsid w:val="002B75C3"/>
    <w:rsid w:val="002C39B4"/>
    <w:rsid w:val="002C7793"/>
    <w:rsid w:val="002D2DAC"/>
    <w:rsid w:val="002D4B23"/>
    <w:rsid w:val="002D53A1"/>
    <w:rsid w:val="002D5608"/>
    <w:rsid w:val="002D5C26"/>
    <w:rsid w:val="002D7BE9"/>
    <w:rsid w:val="002E2D7A"/>
    <w:rsid w:val="002E3714"/>
    <w:rsid w:val="002E3F49"/>
    <w:rsid w:val="002E52CB"/>
    <w:rsid w:val="002E70B6"/>
    <w:rsid w:val="002F14BB"/>
    <w:rsid w:val="002F50A6"/>
    <w:rsid w:val="002F5B0C"/>
    <w:rsid w:val="00300D69"/>
    <w:rsid w:val="003039BC"/>
    <w:rsid w:val="003039D4"/>
    <w:rsid w:val="003109EF"/>
    <w:rsid w:val="00310DB4"/>
    <w:rsid w:val="00314CE6"/>
    <w:rsid w:val="00320409"/>
    <w:rsid w:val="003219F9"/>
    <w:rsid w:val="0032612C"/>
    <w:rsid w:val="0033581E"/>
    <w:rsid w:val="00337246"/>
    <w:rsid w:val="0033777E"/>
    <w:rsid w:val="003425C3"/>
    <w:rsid w:val="00343B75"/>
    <w:rsid w:val="003523EC"/>
    <w:rsid w:val="00352F37"/>
    <w:rsid w:val="003535CC"/>
    <w:rsid w:val="003569F3"/>
    <w:rsid w:val="00356AE9"/>
    <w:rsid w:val="00370CB2"/>
    <w:rsid w:val="00371CCF"/>
    <w:rsid w:val="00372230"/>
    <w:rsid w:val="003777DF"/>
    <w:rsid w:val="0038023F"/>
    <w:rsid w:val="003820B4"/>
    <w:rsid w:val="0038436F"/>
    <w:rsid w:val="00392F6A"/>
    <w:rsid w:val="003A0DFB"/>
    <w:rsid w:val="003A1608"/>
    <w:rsid w:val="003A2253"/>
    <w:rsid w:val="003A2480"/>
    <w:rsid w:val="003A516A"/>
    <w:rsid w:val="003B7E25"/>
    <w:rsid w:val="003C1B5B"/>
    <w:rsid w:val="003C1E85"/>
    <w:rsid w:val="003C48F4"/>
    <w:rsid w:val="003C556C"/>
    <w:rsid w:val="003D268D"/>
    <w:rsid w:val="003D2CFA"/>
    <w:rsid w:val="003D60FD"/>
    <w:rsid w:val="003D6350"/>
    <w:rsid w:val="003E1D0C"/>
    <w:rsid w:val="003E3238"/>
    <w:rsid w:val="003E3DED"/>
    <w:rsid w:val="003E75EC"/>
    <w:rsid w:val="003F48CE"/>
    <w:rsid w:val="003F5C7C"/>
    <w:rsid w:val="003F680E"/>
    <w:rsid w:val="00400742"/>
    <w:rsid w:val="00411DF3"/>
    <w:rsid w:val="004167B6"/>
    <w:rsid w:val="00423F9B"/>
    <w:rsid w:val="00434AE5"/>
    <w:rsid w:val="004400F6"/>
    <w:rsid w:val="00452BF3"/>
    <w:rsid w:val="004542F3"/>
    <w:rsid w:val="00462778"/>
    <w:rsid w:val="0047538C"/>
    <w:rsid w:val="00477B8E"/>
    <w:rsid w:val="004826C5"/>
    <w:rsid w:val="00485F87"/>
    <w:rsid w:val="004919FE"/>
    <w:rsid w:val="00496784"/>
    <w:rsid w:val="004B35CA"/>
    <w:rsid w:val="004C42D1"/>
    <w:rsid w:val="004C66A4"/>
    <w:rsid w:val="004D2CC0"/>
    <w:rsid w:val="004D537D"/>
    <w:rsid w:val="004E1750"/>
    <w:rsid w:val="004F781A"/>
    <w:rsid w:val="005024F4"/>
    <w:rsid w:val="00507797"/>
    <w:rsid w:val="00513132"/>
    <w:rsid w:val="00517504"/>
    <w:rsid w:val="005205AE"/>
    <w:rsid w:val="00520D65"/>
    <w:rsid w:val="005243CC"/>
    <w:rsid w:val="00526365"/>
    <w:rsid w:val="00530B25"/>
    <w:rsid w:val="00533225"/>
    <w:rsid w:val="005332D9"/>
    <w:rsid w:val="005341EF"/>
    <w:rsid w:val="00535B59"/>
    <w:rsid w:val="00536501"/>
    <w:rsid w:val="0054713A"/>
    <w:rsid w:val="00550CFC"/>
    <w:rsid w:val="00554E00"/>
    <w:rsid w:val="0056470B"/>
    <w:rsid w:val="00564EC8"/>
    <w:rsid w:val="005706EA"/>
    <w:rsid w:val="005775F6"/>
    <w:rsid w:val="00577FD0"/>
    <w:rsid w:val="005802B3"/>
    <w:rsid w:val="00583A68"/>
    <w:rsid w:val="005840A1"/>
    <w:rsid w:val="00586854"/>
    <w:rsid w:val="0059103B"/>
    <w:rsid w:val="00597818"/>
    <w:rsid w:val="005A2956"/>
    <w:rsid w:val="005A3A23"/>
    <w:rsid w:val="005A4690"/>
    <w:rsid w:val="005A56B0"/>
    <w:rsid w:val="005B48A7"/>
    <w:rsid w:val="005B5697"/>
    <w:rsid w:val="005B5E8E"/>
    <w:rsid w:val="005C3243"/>
    <w:rsid w:val="005C58FF"/>
    <w:rsid w:val="005C7E94"/>
    <w:rsid w:val="005D1688"/>
    <w:rsid w:val="005D480D"/>
    <w:rsid w:val="005D5534"/>
    <w:rsid w:val="005D5A80"/>
    <w:rsid w:val="005E0FD2"/>
    <w:rsid w:val="005E1FC0"/>
    <w:rsid w:val="005E27B9"/>
    <w:rsid w:val="005F2284"/>
    <w:rsid w:val="005F3A3E"/>
    <w:rsid w:val="005F5775"/>
    <w:rsid w:val="00600AD0"/>
    <w:rsid w:val="0060121D"/>
    <w:rsid w:val="00605D9B"/>
    <w:rsid w:val="006063C3"/>
    <w:rsid w:val="006063D4"/>
    <w:rsid w:val="006066F2"/>
    <w:rsid w:val="0060712B"/>
    <w:rsid w:val="00611BC1"/>
    <w:rsid w:val="00617D41"/>
    <w:rsid w:val="006226D4"/>
    <w:rsid w:val="006252D5"/>
    <w:rsid w:val="00625BA3"/>
    <w:rsid w:val="00625F28"/>
    <w:rsid w:val="00627D4B"/>
    <w:rsid w:val="0063012A"/>
    <w:rsid w:val="0063191C"/>
    <w:rsid w:val="00636235"/>
    <w:rsid w:val="006370CC"/>
    <w:rsid w:val="00640769"/>
    <w:rsid w:val="006439A7"/>
    <w:rsid w:val="00644024"/>
    <w:rsid w:val="00646158"/>
    <w:rsid w:val="00653FA4"/>
    <w:rsid w:val="00656EEC"/>
    <w:rsid w:val="00657055"/>
    <w:rsid w:val="00661873"/>
    <w:rsid w:val="0066532B"/>
    <w:rsid w:val="006671BA"/>
    <w:rsid w:val="0067023E"/>
    <w:rsid w:val="0067142F"/>
    <w:rsid w:val="006836A5"/>
    <w:rsid w:val="00683D44"/>
    <w:rsid w:val="00685E87"/>
    <w:rsid w:val="00694EA9"/>
    <w:rsid w:val="00695F3F"/>
    <w:rsid w:val="006960F3"/>
    <w:rsid w:val="006968E5"/>
    <w:rsid w:val="006A24A1"/>
    <w:rsid w:val="006A5AE6"/>
    <w:rsid w:val="006C685C"/>
    <w:rsid w:val="006C70EA"/>
    <w:rsid w:val="006D222C"/>
    <w:rsid w:val="006D727B"/>
    <w:rsid w:val="006F02A6"/>
    <w:rsid w:val="006F259A"/>
    <w:rsid w:val="006F2718"/>
    <w:rsid w:val="007013D9"/>
    <w:rsid w:val="00702AFC"/>
    <w:rsid w:val="00704D02"/>
    <w:rsid w:val="00707599"/>
    <w:rsid w:val="00707C3B"/>
    <w:rsid w:val="00720C45"/>
    <w:rsid w:val="00723F08"/>
    <w:rsid w:val="00730A12"/>
    <w:rsid w:val="00743B1A"/>
    <w:rsid w:val="007456C5"/>
    <w:rsid w:val="00754D2C"/>
    <w:rsid w:val="00756AB5"/>
    <w:rsid w:val="00760C47"/>
    <w:rsid w:val="007630C0"/>
    <w:rsid w:val="00774806"/>
    <w:rsid w:val="00774D0A"/>
    <w:rsid w:val="0078072C"/>
    <w:rsid w:val="007864F1"/>
    <w:rsid w:val="00792479"/>
    <w:rsid w:val="0079377D"/>
    <w:rsid w:val="00794697"/>
    <w:rsid w:val="00794F26"/>
    <w:rsid w:val="007B16B8"/>
    <w:rsid w:val="007B4B10"/>
    <w:rsid w:val="007B6412"/>
    <w:rsid w:val="007B69A9"/>
    <w:rsid w:val="007B7A97"/>
    <w:rsid w:val="007C106F"/>
    <w:rsid w:val="007C2471"/>
    <w:rsid w:val="007C4926"/>
    <w:rsid w:val="007F7358"/>
    <w:rsid w:val="0080093A"/>
    <w:rsid w:val="0080145E"/>
    <w:rsid w:val="0080371B"/>
    <w:rsid w:val="0081034E"/>
    <w:rsid w:val="0081045E"/>
    <w:rsid w:val="008129EE"/>
    <w:rsid w:val="008231E0"/>
    <w:rsid w:val="008243C1"/>
    <w:rsid w:val="00826C27"/>
    <w:rsid w:val="0082745E"/>
    <w:rsid w:val="008306ED"/>
    <w:rsid w:val="00832CE3"/>
    <w:rsid w:val="00840773"/>
    <w:rsid w:val="008413A6"/>
    <w:rsid w:val="008519D4"/>
    <w:rsid w:val="008600E1"/>
    <w:rsid w:val="00863418"/>
    <w:rsid w:val="00867ECA"/>
    <w:rsid w:val="00870F60"/>
    <w:rsid w:val="00872F97"/>
    <w:rsid w:val="00875860"/>
    <w:rsid w:val="00880618"/>
    <w:rsid w:val="00883A49"/>
    <w:rsid w:val="00887F51"/>
    <w:rsid w:val="0089047B"/>
    <w:rsid w:val="00892B08"/>
    <w:rsid w:val="00893391"/>
    <w:rsid w:val="00894E37"/>
    <w:rsid w:val="008A3315"/>
    <w:rsid w:val="008A3E20"/>
    <w:rsid w:val="008A7455"/>
    <w:rsid w:val="008B0308"/>
    <w:rsid w:val="008B0584"/>
    <w:rsid w:val="008B3882"/>
    <w:rsid w:val="008B50E2"/>
    <w:rsid w:val="008C0476"/>
    <w:rsid w:val="008C2597"/>
    <w:rsid w:val="008C6F8A"/>
    <w:rsid w:val="008D7B26"/>
    <w:rsid w:val="008E0871"/>
    <w:rsid w:val="008E12F2"/>
    <w:rsid w:val="008E269D"/>
    <w:rsid w:val="008E69E2"/>
    <w:rsid w:val="008E6B5E"/>
    <w:rsid w:val="008F01D5"/>
    <w:rsid w:val="008F11DA"/>
    <w:rsid w:val="008F19F1"/>
    <w:rsid w:val="008F310E"/>
    <w:rsid w:val="008F6361"/>
    <w:rsid w:val="00901A4A"/>
    <w:rsid w:val="00906614"/>
    <w:rsid w:val="00910720"/>
    <w:rsid w:val="00911968"/>
    <w:rsid w:val="00916904"/>
    <w:rsid w:val="009200D0"/>
    <w:rsid w:val="00921535"/>
    <w:rsid w:val="009324D7"/>
    <w:rsid w:val="00932CA6"/>
    <w:rsid w:val="0093378E"/>
    <w:rsid w:val="00943C6B"/>
    <w:rsid w:val="00944CA8"/>
    <w:rsid w:val="0095472D"/>
    <w:rsid w:val="00957DD8"/>
    <w:rsid w:val="00966B34"/>
    <w:rsid w:val="009706C2"/>
    <w:rsid w:val="00972158"/>
    <w:rsid w:val="00972740"/>
    <w:rsid w:val="00977FD9"/>
    <w:rsid w:val="00982792"/>
    <w:rsid w:val="00984203"/>
    <w:rsid w:val="00990D35"/>
    <w:rsid w:val="00995AFC"/>
    <w:rsid w:val="009A6289"/>
    <w:rsid w:val="009A64A9"/>
    <w:rsid w:val="009B419F"/>
    <w:rsid w:val="009B4DED"/>
    <w:rsid w:val="009B6F98"/>
    <w:rsid w:val="009B75A0"/>
    <w:rsid w:val="009C03AC"/>
    <w:rsid w:val="009C6D99"/>
    <w:rsid w:val="009D0D2D"/>
    <w:rsid w:val="009D2E03"/>
    <w:rsid w:val="009D5E3A"/>
    <w:rsid w:val="009E2B04"/>
    <w:rsid w:val="009E53DF"/>
    <w:rsid w:val="00A0288D"/>
    <w:rsid w:val="00A03D84"/>
    <w:rsid w:val="00A05DF0"/>
    <w:rsid w:val="00A06741"/>
    <w:rsid w:val="00A07104"/>
    <w:rsid w:val="00A1230E"/>
    <w:rsid w:val="00A20357"/>
    <w:rsid w:val="00A24B6D"/>
    <w:rsid w:val="00A32B1A"/>
    <w:rsid w:val="00A35498"/>
    <w:rsid w:val="00A3681C"/>
    <w:rsid w:val="00A41247"/>
    <w:rsid w:val="00A43D59"/>
    <w:rsid w:val="00A444EC"/>
    <w:rsid w:val="00A46C06"/>
    <w:rsid w:val="00A571C5"/>
    <w:rsid w:val="00A57F5D"/>
    <w:rsid w:val="00A60A0B"/>
    <w:rsid w:val="00A72EFB"/>
    <w:rsid w:val="00A7409F"/>
    <w:rsid w:val="00A74895"/>
    <w:rsid w:val="00A756FC"/>
    <w:rsid w:val="00A84A71"/>
    <w:rsid w:val="00A86264"/>
    <w:rsid w:val="00A87E30"/>
    <w:rsid w:val="00A969C2"/>
    <w:rsid w:val="00A978A6"/>
    <w:rsid w:val="00AA192F"/>
    <w:rsid w:val="00AA4690"/>
    <w:rsid w:val="00AA48BD"/>
    <w:rsid w:val="00AA7CD1"/>
    <w:rsid w:val="00AB1639"/>
    <w:rsid w:val="00AC5BEC"/>
    <w:rsid w:val="00AC61E1"/>
    <w:rsid w:val="00AD0CA3"/>
    <w:rsid w:val="00AD39BA"/>
    <w:rsid w:val="00AE61A8"/>
    <w:rsid w:val="00AE7FA5"/>
    <w:rsid w:val="00AF079C"/>
    <w:rsid w:val="00AF0AA9"/>
    <w:rsid w:val="00AF27A8"/>
    <w:rsid w:val="00AF58F1"/>
    <w:rsid w:val="00AF5CB1"/>
    <w:rsid w:val="00B00592"/>
    <w:rsid w:val="00B07171"/>
    <w:rsid w:val="00B07621"/>
    <w:rsid w:val="00B07AF6"/>
    <w:rsid w:val="00B10A98"/>
    <w:rsid w:val="00B12F87"/>
    <w:rsid w:val="00B16666"/>
    <w:rsid w:val="00B240A7"/>
    <w:rsid w:val="00B24A02"/>
    <w:rsid w:val="00B25D73"/>
    <w:rsid w:val="00B25FF4"/>
    <w:rsid w:val="00B61547"/>
    <w:rsid w:val="00B61B2B"/>
    <w:rsid w:val="00B61B64"/>
    <w:rsid w:val="00B66B50"/>
    <w:rsid w:val="00B67538"/>
    <w:rsid w:val="00B84C7C"/>
    <w:rsid w:val="00BA02B8"/>
    <w:rsid w:val="00BA0F1E"/>
    <w:rsid w:val="00BB0819"/>
    <w:rsid w:val="00BB143C"/>
    <w:rsid w:val="00BB1881"/>
    <w:rsid w:val="00BB235C"/>
    <w:rsid w:val="00BB4FB6"/>
    <w:rsid w:val="00BB6AF8"/>
    <w:rsid w:val="00BD0B71"/>
    <w:rsid w:val="00BD562C"/>
    <w:rsid w:val="00BD69AA"/>
    <w:rsid w:val="00BD77D1"/>
    <w:rsid w:val="00BE07F0"/>
    <w:rsid w:val="00BE1F2D"/>
    <w:rsid w:val="00BF1F23"/>
    <w:rsid w:val="00BF2EB6"/>
    <w:rsid w:val="00BF5AFE"/>
    <w:rsid w:val="00BF613E"/>
    <w:rsid w:val="00C01F90"/>
    <w:rsid w:val="00C118B2"/>
    <w:rsid w:val="00C12A62"/>
    <w:rsid w:val="00C139C2"/>
    <w:rsid w:val="00C3723D"/>
    <w:rsid w:val="00C37495"/>
    <w:rsid w:val="00C44338"/>
    <w:rsid w:val="00C56151"/>
    <w:rsid w:val="00C613E1"/>
    <w:rsid w:val="00C62601"/>
    <w:rsid w:val="00C66AE8"/>
    <w:rsid w:val="00C70803"/>
    <w:rsid w:val="00C71532"/>
    <w:rsid w:val="00C74CD7"/>
    <w:rsid w:val="00C75C21"/>
    <w:rsid w:val="00C80D11"/>
    <w:rsid w:val="00C847B8"/>
    <w:rsid w:val="00C92123"/>
    <w:rsid w:val="00C92973"/>
    <w:rsid w:val="00C96984"/>
    <w:rsid w:val="00CA1BA8"/>
    <w:rsid w:val="00CA59DE"/>
    <w:rsid w:val="00CA6803"/>
    <w:rsid w:val="00CB4F0C"/>
    <w:rsid w:val="00CB7BFC"/>
    <w:rsid w:val="00CC07D8"/>
    <w:rsid w:val="00CC5F2C"/>
    <w:rsid w:val="00CC753C"/>
    <w:rsid w:val="00CC7A7B"/>
    <w:rsid w:val="00CD52DA"/>
    <w:rsid w:val="00CE03D7"/>
    <w:rsid w:val="00CE72D4"/>
    <w:rsid w:val="00CF0C7C"/>
    <w:rsid w:val="00CF52D1"/>
    <w:rsid w:val="00D01290"/>
    <w:rsid w:val="00D0162F"/>
    <w:rsid w:val="00D0183A"/>
    <w:rsid w:val="00D04199"/>
    <w:rsid w:val="00D13C27"/>
    <w:rsid w:val="00D21010"/>
    <w:rsid w:val="00D272F2"/>
    <w:rsid w:val="00D31523"/>
    <w:rsid w:val="00D328D5"/>
    <w:rsid w:val="00D47CD8"/>
    <w:rsid w:val="00D569B5"/>
    <w:rsid w:val="00D57E98"/>
    <w:rsid w:val="00D60E2A"/>
    <w:rsid w:val="00D66711"/>
    <w:rsid w:val="00D7083A"/>
    <w:rsid w:val="00D744C4"/>
    <w:rsid w:val="00D7611D"/>
    <w:rsid w:val="00D84145"/>
    <w:rsid w:val="00D860A3"/>
    <w:rsid w:val="00D86161"/>
    <w:rsid w:val="00D872CF"/>
    <w:rsid w:val="00D95F4F"/>
    <w:rsid w:val="00D97266"/>
    <w:rsid w:val="00DA486E"/>
    <w:rsid w:val="00DB1425"/>
    <w:rsid w:val="00DB2359"/>
    <w:rsid w:val="00DC28B9"/>
    <w:rsid w:val="00DD307D"/>
    <w:rsid w:val="00DD3AE9"/>
    <w:rsid w:val="00DE0CA5"/>
    <w:rsid w:val="00DE20DA"/>
    <w:rsid w:val="00DF1302"/>
    <w:rsid w:val="00DF6497"/>
    <w:rsid w:val="00DF6B4A"/>
    <w:rsid w:val="00DF7081"/>
    <w:rsid w:val="00E00096"/>
    <w:rsid w:val="00E06488"/>
    <w:rsid w:val="00E1235B"/>
    <w:rsid w:val="00E138C9"/>
    <w:rsid w:val="00E2046B"/>
    <w:rsid w:val="00E24351"/>
    <w:rsid w:val="00E31EE4"/>
    <w:rsid w:val="00E44B4C"/>
    <w:rsid w:val="00E45579"/>
    <w:rsid w:val="00E45A1E"/>
    <w:rsid w:val="00E525B6"/>
    <w:rsid w:val="00E52681"/>
    <w:rsid w:val="00E54650"/>
    <w:rsid w:val="00E60007"/>
    <w:rsid w:val="00E60C8A"/>
    <w:rsid w:val="00E6760F"/>
    <w:rsid w:val="00E711E4"/>
    <w:rsid w:val="00E74B0B"/>
    <w:rsid w:val="00E75701"/>
    <w:rsid w:val="00E8137E"/>
    <w:rsid w:val="00E849DF"/>
    <w:rsid w:val="00E87107"/>
    <w:rsid w:val="00E92F4A"/>
    <w:rsid w:val="00E93AE9"/>
    <w:rsid w:val="00EA1CDD"/>
    <w:rsid w:val="00EA25FD"/>
    <w:rsid w:val="00EB35EB"/>
    <w:rsid w:val="00EB5C8B"/>
    <w:rsid w:val="00EB76EB"/>
    <w:rsid w:val="00EC00A9"/>
    <w:rsid w:val="00EC0F85"/>
    <w:rsid w:val="00EC3015"/>
    <w:rsid w:val="00EC58EE"/>
    <w:rsid w:val="00EC6480"/>
    <w:rsid w:val="00ED2B16"/>
    <w:rsid w:val="00ED3F15"/>
    <w:rsid w:val="00ED6D14"/>
    <w:rsid w:val="00ED79DB"/>
    <w:rsid w:val="00ED7C7A"/>
    <w:rsid w:val="00EE004C"/>
    <w:rsid w:val="00EE48B5"/>
    <w:rsid w:val="00F0366F"/>
    <w:rsid w:val="00F10ADA"/>
    <w:rsid w:val="00F15443"/>
    <w:rsid w:val="00F20DD4"/>
    <w:rsid w:val="00F2123B"/>
    <w:rsid w:val="00F2322B"/>
    <w:rsid w:val="00F237ED"/>
    <w:rsid w:val="00F2747D"/>
    <w:rsid w:val="00F274D6"/>
    <w:rsid w:val="00F27ABC"/>
    <w:rsid w:val="00F4272B"/>
    <w:rsid w:val="00F42E2D"/>
    <w:rsid w:val="00F52102"/>
    <w:rsid w:val="00F526E3"/>
    <w:rsid w:val="00F53800"/>
    <w:rsid w:val="00F54526"/>
    <w:rsid w:val="00F55C0C"/>
    <w:rsid w:val="00F631C5"/>
    <w:rsid w:val="00F63DB6"/>
    <w:rsid w:val="00F721F6"/>
    <w:rsid w:val="00F728AF"/>
    <w:rsid w:val="00F72A1C"/>
    <w:rsid w:val="00F72BDE"/>
    <w:rsid w:val="00F73125"/>
    <w:rsid w:val="00F83D8A"/>
    <w:rsid w:val="00F95C95"/>
    <w:rsid w:val="00F967A6"/>
    <w:rsid w:val="00FA1548"/>
    <w:rsid w:val="00FA292C"/>
    <w:rsid w:val="00FA5628"/>
    <w:rsid w:val="00FA58A6"/>
    <w:rsid w:val="00FA6D24"/>
    <w:rsid w:val="00FB1856"/>
    <w:rsid w:val="00FB32CD"/>
    <w:rsid w:val="00FB7ED0"/>
    <w:rsid w:val="00FC75CC"/>
    <w:rsid w:val="00FC7640"/>
    <w:rsid w:val="00FD549B"/>
    <w:rsid w:val="00FD5929"/>
    <w:rsid w:val="00FD6CFD"/>
    <w:rsid w:val="00FE1AC7"/>
    <w:rsid w:val="00FE2C40"/>
    <w:rsid w:val="00FE4636"/>
    <w:rsid w:val="00FE5627"/>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1B4B4A"/>
  <w15:docId w15:val="{91F4B0DC-7A0A-482E-AAC8-7A773CA9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B8C"/>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 w:type="table" w:customStyle="1" w:styleId="150">
    <w:name w:val="Сетка таблицы15"/>
    <w:basedOn w:val="a1"/>
    <w:next w:val="af"/>
    <w:uiPriority w:val="59"/>
    <w:rsid w:val="0014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3419">
      <w:bodyDiv w:val="1"/>
      <w:marLeft w:val="0"/>
      <w:marRight w:val="0"/>
      <w:marTop w:val="0"/>
      <w:marBottom w:val="0"/>
      <w:divBdr>
        <w:top w:val="none" w:sz="0" w:space="0" w:color="auto"/>
        <w:left w:val="none" w:sz="0" w:space="0" w:color="auto"/>
        <w:bottom w:val="none" w:sz="0" w:space="0" w:color="auto"/>
        <w:right w:val="none" w:sz="0" w:space="0" w:color="auto"/>
      </w:divBdr>
    </w:div>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00856867">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cntd.ru/document/901919946" TargetMode="External"/><Relationship Id="rId4" Type="http://schemas.openxmlformats.org/officeDocument/2006/relationships/settings" Target="settings.xml"/><Relationship Id="rId9" Type="http://schemas.openxmlformats.org/officeDocument/2006/relationships/hyperlink" Target="https://docs.cntd.ru/document/901919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B1082-7C34-466A-9B31-B4165BBD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6364</Words>
  <Characters>36277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kunib</dc:creator>
  <cp:lastModifiedBy>user</cp:lastModifiedBy>
  <cp:revision>2</cp:revision>
  <cp:lastPrinted>2023-09-28T11:17:00Z</cp:lastPrinted>
  <dcterms:created xsi:type="dcterms:W3CDTF">2026-01-14T12:44:00Z</dcterms:created>
  <dcterms:modified xsi:type="dcterms:W3CDTF">2026-01-14T12:44:00Z</dcterms:modified>
</cp:coreProperties>
</file>